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DF12A8" w:rsidRPr="00DF12A8" w14:paraId="0B1837FD" w14:textId="77777777">
        <w:trPr>
          <w:jc w:val="center"/>
        </w:trPr>
        <w:tc>
          <w:tcPr>
            <w:tcW w:w="0" w:type="auto"/>
            <w:shd w:val="clear" w:color="auto" w:fill="FFFFFF"/>
            <w:vAlign w:val="center"/>
            <w:hideMark/>
          </w:tcPr>
          <w:p w14:paraId="6A91A28B" w14:textId="77777777" w:rsidR="00DF12A8" w:rsidRPr="00DF12A8" w:rsidRDefault="00DF12A8" w:rsidP="00DF12A8">
            <w:r w:rsidRPr="00DF12A8">
              <w:rPr>
                <w:b/>
                <w:bCs/>
              </w:rPr>
              <w:t>CERTIFIED TRUE COPY OF THE RESOLUTION PASSED AT THE MEETING (NUMBER OF MEETING) OF THE BOARD OF DIRECTORS OF (COMPANY NAME) HELD AT THE REGISTERED OFFICE OF THE COMPANY AT (ADDRESS) ON (DAY &amp; DATE) AT (TIME)</w:t>
            </w:r>
          </w:p>
          <w:p w14:paraId="7015B045" w14:textId="77777777" w:rsidR="00DF12A8" w:rsidRPr="00DF12A8" w:rsidRDefault="00DF12A8" w:rsidP="00DF12A8">
            <w:r w:rsidRPr="00DF12A8">
              <w:pict w14:anchorId="2CB9AF95">
                <v:rect id="_x0000_i1031" style="width:0;height:0" o:hralign="center" o:hrstd="t" o:hr="t" fillcolor="#a0a0a0" stroked="f"/>
              </w:pict>
            </w:r>
          </w:p>
        </w:tc>
      </w:tr>
      <w:tr w:rsidR="00DF12A8" w:rsidRPr="00DF12A8" w14:paraId="31D03162" w14:textId="77777777">
        <w:trPr>
          <w:jc w:val="center"/>
        </w:trPr>
        <w:tc>
          <w:tcPr>
            <w:tcW w:w="0" w:type="auto"/>
            <w:shd w:val="clear" w:color="auto" w:fill="FFFFFF"/>
            <w:vAlign w:val="center"/>
            <w:hideMark/>
          </w:tcPr>
          <w:p w14:paraId="3B288E32" w14:textId="77777777" w:rsidR="00DF12A8" w:rsidRPr="00DF12A8" w:rsidRDefault="00DF12A8" w:rsidP="00DF12A8">
            <w:r w:rsidRPr="00DF12A8">
              <w:t>"</w:t>
            </w:r>
            <w:r w:rsidRPr="00DF12A8">
              <w:rPr>
                <w:b/>
                <w:bCs/>
              </w:rPr>
              <w:t>RESOLVED THAT</w:t>
            </w:r>
            <w:r w:rsidRPr="00DF12A8">
              <w:t xml:space="preserve"> .......(percentage) Secured Redeemable non- convertible debentures of (price per debenture) each of the company be and are hereby allotted to the persons mentioned in the allotment list placed before the meeting and </w:t>
            </w:r>
            <w:proofErr w:type="spellStart"/>
            <w:r w:rsidRPr="00DF12A8">
              <w:t>initialled</w:t>
            </w:r>
            <w:proofErr w:type="spellEnd"/>
            <w:r w:rsidRPr="00DF12A8">
              <w:t xml:space="preserve"> by the Chairman so that each allottee receives the number of </w:t>
            </w:r>
            <w:proofErr w:type="spellStart"/>
            <w:r w:rsidRPr="00DF12A8">
              <w:t>debenturs</w:t>
            </w:r>
            <w:proofErr w:type="spellEnd"/>
            <w:r w:rsidRPr="00DF12A8">
              <w:t xml:space="preserve"> specified against his name in the list."</w:t>
            </w:r>
          </w:p>
          <w:p w14:paraId="1DE3F13A" w14:textId="77777777" w:rsidR="00DF12A8" w:rsidRPr="00DF12A8" w:rsidRDefault="00DF12A8" w:rsidP="00DF12A8">
            <w:r w:rsidRPr="00DF12A8">
              <w:t>"</w:t>
            </w:r>
            <w:r w:rsidRPr="00DF12A8">
              <w:rPr>
                <w:b/>
                <w:bCs/>
              </w:rPr>
              <w:t>RESOLVED FURTHER THAT</w:t>
            </w:r>
            <w:r w:rsidRPr="00DF12A8">
              <w:t xml:space="preserve"> the draft letter of allotment and draft letter of </w:t>
            </w:r>
            <w:proofErr w:type="gramStart"/>
            <w:r w:rsidRPr="00DF12A8">
              <w:t>regret  placed</w:t>
            </w:r>
            <w:proofErr w:type="gramEnd"/>
            <w:r w:rsidRPr="00DF12A8">
              <w:t xml:space="preserve"> </w:t>
            </w:r>
            <w:proofErr w:type="gramStart"/>
            <w:r w:rsidRPr="00DF12A8">
              <w:t>before  the</w:t>
            </w:r>
            <w:proofErr w:type="gramEnd"/>
            <w:r w:rsidRPr="00DF12A8">
              <w:t xml:space="preserve"> meeting and </w:t>
            </w:r>
            <w:proofErr w:type="spellStart"/>
            <w:r w:rsidRPr="00DF12A8">
              <w:t>initialled</w:t>
            </w:r>
            <w:proofErr w:type="spellEnd"/>
            <w:r w:rsidRPr="00DF12A8">
              <w:t xml:space="preserve"> by the chairman for the purpose of identification be and are hereby approved and the Company Secretary of the company be directed to issue the said letters of allotment or letter of </w:t>
            </w:r>
            <w:proofErr w:type="gramStart"/>
            <w:r w:rsidRPr="00DF12A8">
              <w:t>regret  with</w:t>
            </w:r>
            <w:proofErr w:type="gramEnd"/>
            <w:r w:rsidRPr="00DF12A8">
              <w:t xml:space="preserve"> refund vouchers as the case may be."</w:t>
            </w:r>
          </w:p>
          <w:p w14:paraId="4CAA0879" w14:textId="77777777" w:rsidR="00DF12A8" w:rsidRPr="00DF12A8" w:rsidRDefault="00DF12A8" w:rsidP="00DF12A8">
            <w:r w:rsidRPr="00DF12A8">
              <w:t>"</w:t>
            </w:r>
            <w:r w:rsidRPr="00DF12A8">
              <w:rPr>
                <w:b/>
                <w:bCs/>
              </w:rPr>
              <w:t>RESOLVED FURTHER THAT</w:t>
            </w:r>
            <w:r w:rsidRPr="00DF12A8">
              <w:t xml:space="preserve"> the (name of Bank), (address of bank), in which the </w:t>
            </w:r>
            <w:proofErr w:type="spellStart"/>
            <w:r w:rsidRPr="00DF12A8">
              <w:t>companyhas</w:t>
            </w:r>
            <w:proofErr w:type="spellEnd"/>
            <w:r w:rsidRPr="00DF12A8">
              <w:t xml:space="preserve"> opened an account "(name of company) debenture account" be and are hereby </w:t>
            </w:r>
            <w:proofErr w:type="spellStart"/>
            <w:r w:rsidRPr="00DF12A8">
              <w:t>authorised</w:t>
            </w:r>
            <w:proofErr w:type="spellEnd"/>
            <w:r w:rsidRPr="00DF12A8">
              <w:t xml:space="preserve"> to receive debenture allotment monies and to credit the said account with such amount."  </w:t>
            </w:r>
          </w:p>
          <w:p w14:paraId="3213F1F5" w14:textId="77777777" w:rsidR="00DF12A8" w:rsidRPr="00DF12A8" w:rsidRDefault="00DF12A8" w:rsidP="00DF12A8">
            <w:r w:rsidRPr="00DF12A8">
              <w:t>"</w:t>
            </w:r>
            <w:r w:rsidRPr="00DF12A8">
              <w:rPr>
                <w:b/>
                <w:bCs/>
              </w:rPr>
              <w:t>RESOLVED FURTHER THAT</w:t>
            </w:r>
            <w:r w:rsidRPr="00DF12A8">
              <w:t xml:space="preserve"> the said bank be and is hereby </w:t>
            </w:r>
            <w:proofErr w:type="spellStart"/>
            <w:r w:rsidRPr="00DF12A8">
              <w:t>authorised</w:t>
            </w:r>
            <w:proofErr w:type="spellEnd"/>
            <w:r w:rsidRPr="00DF12A8">
              <w:t xml:space="preserve"> to </w:t>
            </w:r>
            <w:proofErr w:type="spellStart"/>
            <w:r w:rsidRPr="00DF12A8">
              <w:t>honour</w:t>
            </w:r>
            <w:proofErr w:type="spellEnd"/>
            <w:r w:rsidRPr="00DF12A8">
              <w:t xml:space="preserve"> debenture refund vouchers from and out of the credit balance in the said </w:t>
            </w:r>
            <w:proofErr w:type="gramStart"/>
            <w:r w:rsidRPr="00DF12A8">
              <w:t>account .</w:t>
            </w:r>
            <w:proofErr w:type="gramEnd"/>
            <w:r w:rsidRPr="00DF12A8">
              <w:t>"</w:t>
            </w:r>
          </w:p>
          <w:p w14:paraId="42362257" w14:textId="77777777" w:rsidR="00DF12A8" w:rsidRPr="00DF12A8" w:rsidRDefault="00DF12A8" w:rsidP="00DF12A8">
            <w:r w:rsidRPr="00DF12A8">
              <w:t> </w:t>
            </w:r>
          </w:p>
        </w:tc>
      </w:tr>
      <w:tr w:rsidR="00DF12A8" w:rsidRPr="00DF12A8" w14:paraId="36724792" w14:textId="77777777">
        <w:trPr>
          <w:jc w:val="center"/>
        </w:trPr>
        <w:tc>
          <w:tcPr>
            <w:tcW w:w="0" w:type="auto"/>
            <w:shd w:val="clear" w:color="auto" w:fill="FFFFFF"/>
            <w:vAlign w:val="center"/>
            <w:hideMark/>
          </w:tcPr>
          <w:tbl>
            <w:tblPr>
              <w:tblW w:w="0" w:type="auto"/>
              <w:jc w:val="center"/>
              <w:tblCellMar>
                <w:left w:w="0" w:type="dxa"/>
                <w:right w:w="0" w:type="dxa"/>
              </w:tblCellMar>
              <w:tblLook w:val="04A0" w:firstRow="1" w:lastRow="0" w:firstColumn="1" w:lastColumn="0" w:noHBand="0" w:noVBand="1"/>
            </w:tblPr>
            <w:tblGrid>
              <w:gridCol w:w="4024"/>
              <w:gridCol w:w="4024"/>
            </w:tblGrid>
            <w:tr w:rsidR="00DF12A8" w:rsidRPr="00DF12A8" w14:paraId="69370E2E" w14:textId="77777777">
              <w:trPr>
                <w:jc w:val="center"/>
              </w:trPr>
              <w:tc>
                <w:tcPr>
                  <w:tcW w:w="0" w:type="auto"/>
                  <w:vAlign w:val="center"/>
                  <w:hideMark/>
                </w:tcPr>
                <w:p w14:paraId="1B0344E9" w14:textId="77777777" w:rsidR="00DF12A8" w:rsidRPr="00DF12A8" w:rsidRDefault="00DF12A8" w:rsidP="00DF12A8">
                  <w:r w:rsidRPr="00DF12A8">
                    <w:t>For </w:t>
                  </w:r>
                  <w:r w:rsidRPr="00DF12A8">
                    <w:rPr>
                      <w:b/>
                      <w:bCs/>
                    </w:rPr>
                    <w:t>(COMPANY NAME)</w:t>
                  </w:r>
                </w:p>
              </w:tc>
              <w:tc>
                <w:tcPr>
                  <w:tcW w:w="0" w:type="auto"/>
                  <w:vAlign w:val="center"/>
                  <w:hideMark/>
                </w:tcPr>
                <w:p w14:paraId="67775CFC" w14:textId="77777777" w:rsidR="00DF12A8" w:rsidRPr="00DF12A8" w:rsidRDefault="00DF12A8" w:rsidP="00DF12A8">
                  <w:r w:rsidRPr="00DF12A8">
                    <w:t>For </w:t>
                  </w:r>
                  <w:r w:rsidRPr="00DF12A8">
                    <w:rPr>
                      <w:b/>
                      <w:bCs/>
                    </w:rPr>
                    <w:t>(COMPANY NAME)</w:t>
                  </w:r>
                </w:p>
              </w:tc>
            </w:tr>
            <w:tr w:rsidR="00DF12A8" w:rsidRPr="00DF12A8" w14:paraId="1742CF84" w14:textId="77777777">
              <w:trPr>
                <w:jc w:val="center"/>
              </w:trPr>
              <w:tc>
                <w:tcPr>
                  <w:tcW w:w="0" w:type="auto"/>
                  <w:vAlign w:val="center"/>
                  <w:hideMark/>
                </w:tcPr>
                <w:p w14:paraId="0027E45D" w14:textId="77777777" w:rsidR="00DF12A8" w:rsidRPr="00DF12A8" w:rsidRDefault="00DF12A8" w:rsidP="00DF12A8">
                  <w:r w:rsidRPr="00DF12A8">
                    <w:t> </w:t>
                  </w:r>
                </w:p>
              </w:tc>
              <w:tc>
                <w:tcPr>
                  <w:tcW w:w="0" w:type="auto"/>
                  <w:vAlign w:val="center"/>
                  <w:hideMark/>
                </w:tcPr>
                <w:p w14:paraId="15707B9C" w14:textId="77777777" w:rsidR="00DF12A8" w:rsidRPr="00DF12A8" w:rsidRDefault="00DF12A8" w:rsidP="00DF12A8">
                  <w:r w:rsidRPr="00DF12A8">
                    <w:t> </w:t>
                  </w:r>
                </w:p>
              </w:tc>
            </w:tr>
            <w:tr w:rsidR="00DF12A8" w:rsidRPr="00DF12A8" w14:paraId="4CB03D5A" w14:textId="77777777">
              <w:trPr>
                <w:jc w:val="center"/>
              </w:trPr>
              <w:tc>
                <w:tcPr>
                  <w:tcW w:w="0" w:type="auto"/>
                  <w:vAlign w:val="center"/>
                  <w:hideMark/>
                </w:tcPr>
                <w:p w14:paraId="791FB381" w14:textId="77777777" w:rsidR="00DF12A8" w:rsidRPr="00DF12A8" w:rsidRDefault="00DF12A8" w:rsidP="00DF12A8">
                  <w:r w:rsidRPr="00DF12A8">
                    <w:t> </w:t>
                  </w:r>
                </w:p>
              </w:tc>
              <w:tc>
                <w:tcPr>
                  <w:tcW w:w="0" w:type="auto"/>
                  <w:vAlign w:val="center"/>
                  <w:hideMark/>
                </w:tcPr>
                <w:p w14:paraId="503642DF" w14:textId="77777777" w:rsidR="00DF12A8" w:rsidRPr="00DF12A8" w:rsidRDefault="00DF12A8" w:rsidP="00DF12A8">
                  <w:r w:rsidRPr="00DF12A8">
                    <w:t> </w:t>
                  </w:r>
                </w:p>
              </w:tc>
            </w:tr>
            <w:tr w:rsidR="00DF12A8" w:rsidRPr="00DF12A8" w14:paraId="4A7081CD" w14:textId="77777777">
              <w:trPr>
                <w:jc w:val="center"/>
              </w:trPr>
              <w:tc>
                <w:tcPr>
                  <w:tcW w:w="0" w:type="auto"/>
                  <w:vAlign w:val="center"/>
                  <w:hideMark/>
                </w:tcPr>
                <w:p w14:paraId="202E8575" w14:textId="77777777" w:rsidR="00DF12A8" w:rsidRPr="00DF12A8" w:rsidRDefault="00DF12A8" w:rsidP="00DF12A8">
                  <w:r w:rsidRPr="00DF12A8">
                    <w:t> </w:t>
                  </w:r>
                </w:p>
              </w:tc>
              <w:tc>
                <w:tcPr>
                  <w:tcW w:w="0" w:type="auto"/>
                  <w:vAlign w:val="center"/>
                  <w:hideMark/>
                </w:tcPr>
                <w:p w14:paraId="33C2923A" w14:textId="77777777" w:rsidR="00DF12A8" w:rsidRPr="00DF12A8" w:rsidRDefault="00DF12A8" w:rsidP="00DF12A8">
                  <w:r w:rsidRPr="00DF12A8">
                    <w:t> </w:t>
                  </w:r>
                </w:p>
              </w:tc>
            </w:tr>
            <w:tr w:rsidR="00DF12A8" w:rsidRPr="00DF12A8" w14:paraId="1DBD4873" w14:textId="77777777">
              <w:trPr>
                <w:jc w:val="center"/>
              </w:trPr>
              <w:tc>
                <w:tcPr>
                  <w:tcW w:w="0" w:type="auto"/>
                  <w:vAlign w:val="center"/>
                  <w:hideMark/>
                </w:tcPr>
                <w:p w14:paraId="5930814B" w14:textId="77777777" w:rsidR="00DF12A8" w:rsidRPr="00DF12A8" w:rsidRDefault="00DF12A8" w:rsidP="00DF12A8">
                  <w:r w:rsidRPr="00DF12A8">
                    <w:rPr>
                      <w:b/>
                      <w:bCs/>
                    </w:rPr>
                    <w:t>(Director Name, Sign and Company Seal)</w:t>
                  </w:r>
                </w:p>
              </w:tc>
              <w:tc>
                <w:tcPr>
                  <w:tcW w:w="0" w:type="auto"/>
                  <w:vAlign w:val="center"/>
                  <w:hideMark/>
                </w:tcPr>
                <w:p w14:paraId="34DD02B2" w14:textId="77777777" w:rsidR="00DF12A8" w:rsidRPr="00DF12A8" w:rsidRDefault="00DF12A8" w:rsidP="00DF12A8">
                  <w:r w:rsidRPr="00DF12A8">
                    <w:rPr>
                      <w:b/>
                      <w:bCs/>
                    </w:rPr>
                    <w:t>(Director Name, Sign and Company Seal)</w:t>
                  </w:r>
                </w:p>
              </w:tc>
            </w:tr>
          </w:tbl>
          <w:p w14:paraId="019118D5" w14:textId="77777777" w:rsidR="00DF12A8" w:rsidRPr="00DF12A8" w:rsidRDefault="00DF12A8" w:rsidP="00DF12A8"/>
        </w:tc>
      </w:tr>
    </w:tbl>
    <w:p w14:paraId="20FE4F81"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A8"/>
    <w:rsid w:val="00031CAE"/>
    <w:rsid w:val="00447B58"/>
    <w:rsid w:val="005237F3"/>
    <w:rsid w:val="006304D8"/>
    <w:rsid w:val="00DF12A8"/>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29FA3"/>
  <w15:chartTrackingRefBased/>
  <w15:docId w15:val="{A23A5159-0D65-45E8-808A-CEEF2D6CF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2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12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12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12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12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12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2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2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2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2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12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12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12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12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12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2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2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2A8"/>
    <w:rPr>
      <w:rFonts w:eastAsiaTheme="majorEastAsia" w:cstheme="majorBidi"/>
      <w:color w:val="272727" w:themeColor="text1" w:themeTint="D8"/>
    </w:rPr>
  </w:style>
  <w:style w:type="paragraph" w:styleId="Title">
    <w:name w:val="Title"/>
    <w:basedOn w:val="Normal"/>
    <w:next w:val="Normal"/>
    <w:link w:val="TitleChar"/>
    <w:uiPriority w:val="10"/>
    <w:qFormat/>
    <w:rsid w:val="00DF12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2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2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2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2A8"/>
    <w:pPr>
      <w:spacing w:before="160"/>
      <w:jc w:val="center"/>
    </w:pPr>
    <w:rPr>
      <w:i/>
      <w:iCs/>
      <w:color w:val="404040" w:themeColor="text1" w:themeTint="BF"/>
    </w:rPr>
  </w:style>
  <w:style w:type="character" w:customStyle="1" w:styleId="QuoteChar">
    <w:name w:val="Quote Char"/>
    <w:basedOn w:val="DefaultParagraphFont"/>
    <w:link w:val="Quote"/>
    <w:uiPriority w:val="29"/>
    <w:rsid w:val="00DF12A8"/>
    <w:rPr>
      <w:i/>
      <w:iCs/>
      <w:color w:val="404040" w:themeColor="text1" w:themeTint="BF"/>
    </w:rPr>
  </w:style>
  <w:style w:type="paragraph" w:styleId="ListParagraph">
    <w:name w:val="List Paragraph"/>
    <w:basedOn w:val="Normal"/>
    <w:uiPriority w:val="34"/>
    <w:qFormat/>
    <w:rsid w:val="00DF12A8"/>
    <w:pPr>
      <w:ind w:left="720"/>
      <w:contextualSpacing/>
    </w:pPr>
  </w:style>
  <w:style w:type="character" w:styleId="IntenseEmphasis">
    <w:name w:val="Intense Emphasis"/>
    <w:basedOn w:val="DefaultParagraphFont"/>
    <w:uiPriority w:val="21"/>
    <w:qFormat/>
    <w:rsid w:val="00DF12A8"/>
    <w:rPr>
      <w:i/>
      <w:iCs/>
      <w:color w:val="2F5496" w:themeColor="accent1" w:themeShade="BF"/>
    </w:rPr>
  </w:style>
  <w:style w:type="paragraph" w:styleId="IntenseQuote">
    <w:name w:val="Intense Quote"/>
    <w:basedOn w:val="Normal"/>
    <w:next w:val="Normal"/>
    <w:link w:val="IntenseQuoteChar"/>
    <w:uiPriority w:val="30"/>
    <w:qFormat/>
    <w:rsid w:val="00DF12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12A8"/>
    <w:rPr>
      <w:i/>
      <w:iCs/>
      <w:color w:val="2F5496" w:themeColor="accent1" w:themeShade="BF"/>
    </w:rPr>
  </w:style>
  <w:style w:type="character" w:styleId="IntenseReference">
    <w:name w:val="Intense Reference"/>
    <w:basedOn w:val="DefaultParagraphFont"/>
    <w:uiPriority w:val="32"/>
    <w:qFormat/>
    <w:rsid w:val="00DF12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1259</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2025-11-03T05:21:00Z</dcterms:created>
  <dcterms:modified xsi:type="dcterms:W3CDTF">2025-11-03T05:22:00Z</dcterms:modified>
</cp:coreProperties>
</file>