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CC1" w:rsidRPr="00621060" w:rsidRDefault="00621060" w:rsidP="00621060">
      <w:pPr>
        <w:jc w:val="center"/>
        <w:rPr>
          <w:b/>
          <w:bCs/>
          <w:sz w:val="28"/>
          <w:szCs w:val="28"/>
          <w:u w:val="single"/>
        </w:rPr>
      </w:pPr>
      <w:r>
        <w:rPr>
          <w:b/>
          <w:bCs/>
          <w:sz w:val="28"/>
          <w:szCs w:val="28"/>
          <w:u w:val="single"/>
        </w:rPr>
        <w:t>Joint Venture</w:t>
      </w:r>
      <w:r w:rsidR="00BB0CC1" w:rsidRPr="00621060">
        <w:rPr>
          <w:b/>
          <w:bCs/>
          <w:sz w:val="28"/>
          <w:szCs w:val="28"/>
          <w:u w:val="single"/>
        </w:rPr>
        <w:t xml:space="preserve"> Agreement</w:t>
      </w:r>
    </w:p>
    <w:p w:rsidR="00BB0CC1" w:rsidRDefault="00BB0CC1">
      <w:pPr>
        <w:rPr>
          <w:u w:val="single"/>
        </w:rPr>
      </w:pPr>
    </w:p>
    <w:p w:rsidR="00BB0CC1" w:rsidRDefault="00BB0CC1" w:rsidP="00BD0DB5">
      <w:pPr>
        <w:jc w:val="both"/>
      </w:pPr>
      <w:r>
        <w:t xml:space="preserve">This </w:t>
      </w:r>
      <w:r w:rsidR="00621060">
        <w:t>Joint Venture</w:t>
      </w:r>
      <w:r>
        <w:t xml:space="preserve"> Agreement (hereinafter referred to as the “Agreement”) is made and entered into by and between:</w:t>
      </w:r>
    </w:p>
    <w:p w:rsidR="00BB0CC1" w:rsidRDefault="00BB0CC1" w:rsidP="00BD0DB5">
      <w:pPr>
        <w:jc w:val="both"/>
      </w:pPr>
    </w:p>
    <w:p w:rsidR="00BB0CC1" w:rsidRDefault="001A1D5D" w:rsidP="00BD0DB5">
      <w:pPr>
        <w:jc w:val="both"/>
      </w:pPr>
      <w:r>
        <w:t>---------------------------------------------------</w:t>
      </w:r>
      <w:r w:rsidR="00BB0CC1">
        <w:t xml:space="preserve">, duly organized and existing under and by virtue of the laws of Republic of India with its registered office at </w:t>
      </w:r>
      <w:r>
        <w:t>------------------------------------------------------------------</w:t>
      </w:r>
      <w:r w:rsidR="00DA71C6">
        <w:t xml:space="preserve"> ( hereinafter referred to as </w:t>
      </w:r>
      <w:r w:rsidR="00DB1B10">
        <w:t>“----------------------”</w:t>
      </w:r>
      <w:r w:rsidR="00DA71C6">
        <w:t xml:space="preserve"> )</w:t>
      </w:r>
    </w:p>
    <w:p w:rsidR="00DA71C6" w:rsidRDefault="00DA71C6" w:rsidP="00BD0DB5">
      <w:pPr>
        <w:jc w:val="both"/>
      </w:pPr>
    </w:p>
    <w:p w:rsidR="00DA71C6" w:rsidRDefault="00DA71C6" w:rsidP="00F3730F">
      <w:pPr>
        <w:jc w:val="center"/>
      </w:pPr>
      <w:r>
        <w:t>AND</w:t>
      </w:r>
    </w:p>
    <w:p w:rsidR="00DA71C6" w:rsidRDefault="00DA71C6" w:rsidP="00BD0DB5">
      <w:pPr>
        <w:jc w:val="both"/>
      </w:pPr>
    </w:p>
    <w:p w:rsidR="00DA71C6" w:rsidRDefault="001A1D5D" w:rsidP="00BD0DB5">
      <w:pPr>
        <w:jc w:val="both"/>
      </w:pPr>
      <w:r>
        <w:t>---------------------------------------</w:t>
      </w:r>
      <w:r w:rsidR="00DA71C6">
        <w:t xml:space="preserve">., duly organized and existing under and by virtue of the laws of Republic of India with its registered office at </w:t>
      </w:r>
      <w:r>
        <w:t>----------------------------------------</w:t>
      </w:r>
      <w:r w:rsidR="00DA71C6">
        <w:t xml:space="preserve"> (hereinafter referred to as “</w:t>
      </w:r>
      <w:r w:rsidR="00142384">
        <w:t>----------------------</w:t>
      </w:r>
      <w:r w:rsidR="00DA71C6">
        <w:t>” )</w:t>
      </w:r>
    </w:p>
    <w:p w:rsidR="00992701" w:rsidRDefault="00992701" w:rsidP="00BD0DB5">
      <w:pPr>
        <w:jc w:val="both"/>
      </w:pPr>
    </w:p>
    <w:p w:rsidR="00992701" w:rsidRDefault="00992701" w:rsidP="00BD0DB5">
      <w:pPr>
        <w:jc w:val="both"/>
      </w:pPr>
      <w:r>
        <w:t xml:space="preserve">The </w:t>
      </w:r>
      <w:r w:rsidR="00C94483">
        <w:t>Party</w:t>
      </w:r>
      <w:r>
        <w:t xml:space="preserve"> being jointly referred to as the </w:t>
      </w:r>
      <w:r w:rsidR="00C94483">
        <w:t>Parties</w:t>
      </w:r>
      <w:r>
        <w:t xml:space="preserve"> or individually as the </w:t>
      </w:r>
      <w:r w:rsidR="00C94483">
        <w:t>Party</w:t>
      </w:r>
      <w:r>
        <w:t xml:space="preserve"> in this Agreement.</w:t>
      </w:r>
    </w:p>
    <w:p w:rsidR="00992701" w:rsidRDefault="00992701" w:rsidP="00BD0DB5">
      <w:pPr>
        <w:jc w:val="both"/>
      </w:pPr>
    </w:p>
    <w:p w:rsidR="00992701" w:rsidRDefault="00992701" w:rsidP="00BD0DB5">
      <w:pPr>
        <w:jc w:val="both"/>
      </w:pPr>
      <w:r>
        <w:t>WITNESSETH:</w:t>
      </w:r>
    </w:p>
    <w:p w:rsidR="00992701" w:rsidRDefault="00992701" w:rsidP="00BD0DB5">
      <w:pPr>
        <w:jc w:val="both"/>
      </w:pPr>
    </w:p>
    <w:p w:rsidR="00992701" w:rsidRDefault="00992701" w:rsidP="00BD0DB5">
      <w:pPr>
        <w:jc w:val="both"/>
      </w:pPr>
      <w:r>
        <w:t xml:space="preserve">WHEREAS, the </w:t>
      </w:r>
      <w:r w:rsidR="00C94483">
        <w:t>Parties</w:t>
      </w:r>
      <w:r>
        <w:t xml:space="preserve"> hereto have agreed to form a </w:t>
      </w:r>
      <w:r w:rsidR="00621060">
        <w:t>Joint Venture</w:t>
      </w:r>
      <w:r>
        <w:t xml:space="preserve"> ( hereinafter referred to as the “ </w:t>
      </w:r>
      <w:r w:rsidR="00621060">
        <w:t>Joint Venture</w:t>
      </w:r>
      <w:r>
        <w:t xml:space="preserve"> ”  or the  “J.V.”) for the purpose of preparing and submitting </w:t>
      </w:r>
      <w:r w:rsidR="00C94483">
        <w:t>Tender</w:t>
      </w:r>
      <w:r>
        <w:t xml:space="preserve"> to </w:t>
      </w:r>
      <w:r w:rsidR="001A1D5D">
        <w:t>---------------------------------------------------------------------------</w:t>
      </w:r>
      <w:r>
        <w:tab/>
      </w:r>
      <w:r>
        <w:tab/>
      </w:r>
      <w:r>
        <w:tab/>
      </w:r>
      <w:r>
        <w:tab/>
      </w:r>
      <w:r>
        <w:tab/>
      </w:r>
      <w:r>
        <w:tab/>
      </w:r>
      <w:r>
        <w:tab/>
      </w:r>
      <w:r>
        <w:tab/>
      </w:r>
      <w:r>
        <w:tab/>
      </w:r>
      <w:r>
        <w:tab/>
      </w:r>
      <w:r>
        <w:tab/>
      </w:r>
    </w:p>
    <w:p w:rsidR="00992701" w:rsidRDefault="00992701" w:rsidP="00BD0DB5">
      <w:pPr>
        <w:jc w:val="both"/>
      </w:pPr>
      <w:r>
        <w:t xml:space="preserve">WHEREAS, in the event that the </w:t>
      </w:r>
      <w:r w:rsidR="00621060">
        <w:t>Joint Venture</w:t>
      </w:r>
      <w:r>
        <w:t xml:space="preserve"> is successful in its </w:t>
      </w:r>
      <w:r w:rsidR="00C94483">
        <w:t>Tender</w:t>
      </w:r>
      <w:r>
        <w:t xml:space="preserve"> and the </w:t>
      </w:r>
      <w:r w:rsidR="00C94483">
        <w:t>Tender</w:t>
      </w:r>
      <w:r>
        <w:t xml:space="preserve"> is accepted, the </w:t>
      </w:r>
      <w:r w:rsidR="00C94483">
        <w:t>Parties</w:t>
      </w:r>
      <w:r>
        <w:t xml:space="preserve"> have agreed to perform the </w:t>
      </w:r>
      <w:r w:rsidR="00621060">
        <w:t>Contract</w:t>
      </w:r>
      <w:r>
        <w:t xml:space="preserve"> in accordance with the agreed terms and conditions thereof and in the spirit of mutual co-operation to achieve the objective of the </w:t>
      </w:r>
      <w:r w:rsidR="00621060">
        <w:t>Joint Venture</w:t>
      </w:r>
      <w:r>
        <w:t>.</w:t>
      </w:r>
    </w:p>
    <w:p w:rsidR="00992701" w:rsidRDefault="00992701" w:rsidP="00BD0DB5">
      <w:pPr>
        <w:jc w:val="both"/>
      </w:pPr>
    </w:p>
    <w:p w:rsidR="00992701" w:rsidRDefault="00992701" w:rsidP="00BD0DB5">
      <w:pPr>
        <w:jc w:val="both"/>
      </w:pPr>
      <w:r>
        <w:t xml:space="preserve">NOW, THEREFORE, for and in consideration of the foregoing premised and other considerations and covenants hereinafter set forth, the </w:t>
      </w:r>
      <w:r w:rsidR="00C94483">
        <w:t>Parties</w:t>
      </w:r>
      <w:r>
        <w:t xml:space="preserve"> hereby agree as follows:</w:t>
      </w:r>
    </w:p>
    <w:p w:rsidR="00992701" w:rsidRDefault="00992701" w:rsidP="00992701"/>
    <w:p w:rsidR="00992701" w:rsidRDefault="00992701" w:rsidP="00992701">
      <w:pPr>
        <w:rPr>
          <w:u w:val="single"/>
        </w:rPr>
      </w:pPr>
      <w:r>
        <w:t>Article 1.</w:t>
      </w:r>
      <w:r>
        <w:tab/>
      </w:r>
      <w:r w:rsidR="00BD0DB5">
        <w:rPr>
          <w:u w:val="single"/>
        </w:rPr>
        <w:t>Form of Agreement</w:t>
      </w:r>
    </w:p>
    <w:p w:rsidR="00BD0DB5" w:rsidRDefault="00BD0DB5" w:rsidP="00992701">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65470C" w:rsidTr="00CD570A">
        <w:tc>
          <w:tcPr>
            <w:tcW w:w="576" w:type="dxa"/>
          </w:tcPr>
          <w:p w:rsidR="0065470C" w:rsidRPr="008C643E" w:rsidRDefault="0065470C" w:rsidP="00CD570A">
            <w:r w:rsidRPr="008C643E">
              <w:t>1.1.</w:t>
            </w:r>
          </w:p>
        </w:tc>
        <w:tc>
          <w:tcPr>
            <w:tcW w:w="9072" w:type="dxa"/>
          </w:tcPr>
          <w:p w:rsidR="0065470C" w:rsidRDefault="0065470C" w:rsidP="00CD570A">
            <w:pPr>
              <w:jc w:val="both"/>
            </w:pPr>
            <w:r w:rsidRPr="008C643E">
              <w:t>The Parties shall jointly prepare and submit the Tender documents for the project and shall jointly perform the project, if awarded to the Joint Venture.</w:t>
            </w:r>
          </w:p>
          <w:p w:rsidR="00F10E1B" w:rsidRPr="008C643E" w:rsidRDefault="00F10E1B" w:rsidP="00CD570A">
            <w:pPr>
              <w:jc w:val="both"/>
            </w:pPr>
          </w:p>
        </w:tc>
      </w:tr>
      <w:tr w:rsidR="0065470C" w:rsidTr="00CD570A">
        <w:tc>
          <w:tcPr>
            <w:tcW w:w="576" w:type="dxa"/>
          </w:tcPr>
          <w:p w:rsidR="0065470C" w:rsidRPr="008C643E" w:rsidRDefault="0065470C" w:rsidP="00CD570A">
            <w:r w:rsidRPr="008C643E">
              <w:t>1.2.</w:t>
            </w:r>
          </w:p>
        </w:tc>
        <w:tc>
          <w:tcPr>
            <w:tcW w:w="9072" w:type="dxa"/>
          </w:tcPr>
          <w:p w:rsidR="0065470C" w:rsidRDefault="0065470C" w:rsidP="00CD570A">
            <w:pPr>
              <w:jc w:val="both"/>
            </w:pPr>
            <w:r w:rsidRPr="008C643E">
              <w:t>Any alteration of this agreement shall not be permitted without prior written consent of all Parties.</w:t>
            </w:r>
          </w:p>
          <w:p w:rsidR="00F10E1B" w:rsidRPr="00CD570A" w:rsidRDefault="00F10E1B" w:rsidP="00CD570A">
            <w:pPr>
              <w:jc w:val="both"/>
              <w:rPr>
                <w:caps/>
              </w:rPr>
            </w:pPr>
          </w:p>
        </w:tc>
      </w:tr>
      <w:tr w:rsidR="0065470C" w:rsidTr="00CD570A">
        <w:tc>
          <w:tcPr>
            <w:tcW w:w="576" w:type="dxa"/>
          </w:tcPr>
          <w:p w:rsidR="0065470C" w:rsidRPr="008C643E" w:rsidRDefault="0065470C" w:rsidP="00CD570A">
            <w:r w:rsidRPr="008C643E">
              <w:t>1.3.</w:t>
            </w:r>
          </w:p>
        </w:tc>
        <w:tc>
          <w:tcPr>
            <w:tcW w:w="9072" w:type="dxa"/>
          </w:tcPr>
          <w:p w:rsidR="0065470C" w:rsidRDefault="0065470C" w:rsidP="00CD570A">
            <w:pPr>
              <w:jc w:val="both"/>
            </w:pPr>
            <w:r w:rsidRPr="008C643E">
              <w:t>The relationship between the Parties shall be limited to performance of the Contract in accordance with the terms of this agreement, and nothing in this agreement shall limit either of the Parties form other activities.</w:t>
            </w:r>
          </w:p>
        </w:tc>
      </w:tr>
    </w:tbl>
    <w:p w:rsidR="0065470C" w:rsidRDefault="0065470C" w:rsidP="00992701"/>
    <w:p w:rsidR="00992701" w:rsidRDefault="004A492B" w:rsidP="004A492B">
      <w:r>
        <w:t>Article  2.</w:t>
      </w:r>
      <w:r>
        <w:tab/>
      </w:r>
      <w:r w:rsidR="00621060">
        <w:rPr>
          <w:u w:val="single"/>
        </w:rPr>
        <w:t>Joint Venture</w:t>
      </w:r>
      <w:r w:rsidR="00992701">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F1458F" w:rsidRPr="008C643E" w:rsidTr="00CD570A">
        <w:tc>
          <w:tcPr>
            <w:tcW w:w="576" w:type="dxa"/>
          </w:tcPr>
          <w:p w:rsidR="00F1458F" w:rsidRPr="00C870DE" w:rsidRDefault="00F1458F" w:rsidP="00CD570A">
            <w:r w:rsidRPr="00C870DE">
              <w:t xml:space="preserve">2.1. </w:t>
            </w:r>
          </w:p>
        </w:tc>
        <w:tc>
          <w:tcPr>
            <w:tcW w:w="9072" w:type="dxa"/>
          </w:tcPr>
          <w:p w:rsidR="00F1458F" w:rsidRDefault="00F1458F" w:rsidP="00CD570A">
            <w:pPr>
              <w:jc w:val="both"/>
            </w:pPr>
            <w:r w:rsidRPr="00C870DE">
              <w:t>If  the Joint Venture is awarded the project, both Parties agree to maintain a Joint Venture office at site of project for the performance of the project.</w:t>
            </w:r>
          </w:p>
          <w:p w:rsidR="00F10E1B" w:rsidRPr="00C870DE" w:rsidRDefault="00F10E1B" w:rsidP="00CD570A">
            <w:pPr>
              <w:jc w:val="both"/>
            </w:pPr>
          </w:p>
        </w:tc>
      </w:tr>
      <w:tr w:rsidR="00F1458F" w:rsidRPr="00CD570A" w:rsidTr="00CD570A">
        <w:tc>
          <w:tcPr>
            <w:tcW w:w="576" w:type="dxa"/>
          </w:tcPr>
          <w:p w:rsidR="00F1458F" w:rsidRPr="00C870DE" w:rsidRDefault="00F1458F" w:rsidP="00CD570A">
            <w:r w:rsidRPr="00C870DE">
              <w:t>2.2.</w:t>
            </w:r>
          </w:p>
        </w:tc>
        <w:tc>
          <w:tcPr>
            <w:tcW w:w="9072" w:type="dxa"/>
          </w:tcPr>
          <w:p w:rsidR="00F1458F" w:rsidRDefault="00F1458F" w:rsidP="00CD570A">
            <w:pPr>
              <w:jc w:val="both"/>
            </w:pPr>
            <w:r w:rsidRPr="00C870DE">
              <w:t xml:space="preserve">The name of the Joint Venture shall be “------------------------- ( J.V.) and its present office at </w:t>
            </w:r>
            <w:r w:rsidRPr="00C870DE">
              <w:lastRenderedPageBreak/>
              <w:t>---------------------------------------</w:t>
            </w:r>
          </w:p>
          <w:p w:rsidR="00F10E1B" w:rsidRPr="00CD570A" w:rsidRDefault="00F10E1B" w:rsidP="00CD570A">
            <w:pPr>
              <w:jc w:val="both"/>
              <w:rPr>
                <w:caps/>
              </w:rPr>
            </w:pPr>
          </w:p>
        </w:tc>
      </w:tr>
      <w:tr w:rsidR="00F1458F" w:rsidTr="00CD570A">
        <w:tc>
          <w:tcPr>
            <w:tcW w:w="576" w:type="dxa"/>
          </w:tcPr>
          <w:p w:rsidR="00F1458F" w:rsidRPr="00C870DE" w:rsidRDefault="00F1458F" w:rsidP="00CD570A">
            <w:r w:rsidRPr="00C870DE">
              <w:lastRenderedPageBreak/>
              <w:t xml:space="preserve">2.3. </w:t>
            </w:r>
          </w:p>
        </w:tc>
        <w:tc>
          <w:tcPr>
            <w:tcW w:w="9072" w:type="dxa"/>
          </w:tcPr>
          <w:p w:rsidR="00F1458F" w:rsidRDefault="00F1458F" w:rsidP="00CD570A">
            <w:pPr>
              <w:jc w:val="both"/>
            </w:pPr>
            <w:r w:rsidRPr="00C870DE">
              <w:t>Each Party’s share in the equity and its share in profit or loss of the Joint Venture shall be as follows:</w:t>
            </w:r>
          </w:p>
        </w:tc>
      </w:tr>
    </w:tbl>
    <w:p w:rsidR="0065470C" w:rsidRDefault="0065470C" w:rsidP="004A492B"/>
    <w:p w:rsidR="00ED135E" w:rsidRPr="00ED135E" w:rsidRDefault="001A1D5D" w:rsidP="00ED135E">
      <w:pPr>
        <w:numPr>
          <w:ilvl w:val="0"/>
          <w:numId w:val="9"/>
        </w:numPr>
        <w:rPr>
          <w:caps/>
        </w:rPr>
      </w:pPr>
      <w:r>
        <w:rPr>
          <w:caps/>
        </w:rPr>
        <w:t>-----------------</w:t>
      </w:r>
      <w:r w:rsidR="00ED135E">
        <w:rPr>
          <w:caps/>
        </w:rPr>
        <w:tab/>
        <w:t>:</w:t>
      </w:r>
      <w:r w:rsidR="00ED135E">
        <w:rPr>
          <w:caps/>
        </w:rPr>
        <w:tab/>
        <w:t xml:space="preserve">51 % ( </w:t>
      </w:r>
      <w:r w:rsidR="00ED135E">
        <w:t>Fifty One Percent ) of the Project Value</w:t>
      </w:r>
    </w:p>
    <w:p w:rsidR="00ED135E" w:rsidRPr="00ED135E" w:rsidRDefault="001A1D5D" w:rsidP="00ED135E">
      <w:pPr>
        <w:numPr>
          <w:ilvl w:val="0"/>
          <w:numId w:val="9"/>
        </w:numPr>
        <w:rPr>
          <w:caps/>
        </w:rPr>
      </w:pPr>
      <w:r>
        <w:t>--------</w:t>
      </w:r>
      <w:r w:rsidR="00292865">
        <w:t>---------</w:t>
      </w:r>
      <w:r w:rsidR="00ED135E">
        <w:tab/>
        <w:t>:</w:t>
      </w:r>
      <w:r w:rsidR="00ED135E">
        <w:tab/>
        <w:t>49 % ( Forty Nine Percent ) of the Project Value</w:t>
      </w:r>
    </w:p>
    <w:p w:rsidR="00ED135E" w:rsidRDefault="00ED135E" w:rsidP="00ED135E">
      <w:pPr>
        <w:rPr>
          <w:u w:val="single"/>
        </w:rPr>
      </w:pPr>
      <w:r>
        <w:t>Article 3.</w:t>
      </w:r>
      <w:r w:rsidR="0086772B">
        <w:t xml:space="preserve"> </w:t>
      </w:r>
      <w:r w:rsidR="0086772B" w:rsidRPr="00ED135E">
        <w:rPr>
          <w:u w:val="single"/>
        </w:rPr>
        <w:t xml:space="preserve"> </w:t>
      </w:r>
      <w:r w:rsidRPr="00ED135E">
        <w:rPr>
          <w:u w:val="single"/>
        </w:rPr>
        <w:t>Leading Company</w:t>
      </w:r>
    </w:p>
    <w:p w:rsidR="0065470C" w:rsidRDefault="0065470C" w:rsidP="00ED135E">
      <w:pPr>
        <w:rPr>
          <w:ca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9E058B" w:rsidRPr="00C870DE" w:rsidTr="00CD570A">
        <w:tc>
          <w:tcPr>
            <w:tcW w:w="576" w:type="dxa"/>
          </w:tcPr>
          <w:p w:rsidR="009E058B" w:rsidRPr="00C70D57" w:rsidRDefault="009E058B" w:rsidP="00CD570A">
            <w:r w:rsidRPr="00C70D57">
              <w:t xml:space="preserve">3.1. </w:t>
            </w:r>
          </w:p>
        </w:tc>
        <w:tc>
          <w:tcPr>
            <w:tcW w:w="9072" w:type="dxa"/>
          </w:tcPr>
          <w:p w:rsidR="009E058B" w:rsidRDefault="009E058B" w:rsidP="00CD570A">
            <w:pPr>
              <w:jc w:val="both"/>
            </w:pPr>
            <w:r w:rsidRPr="00C70D57">
              <w:t>The Parties have agreed to appoint --------------- as the lead Partner of the Joint Venture for performance of the Contract.</w:t>
            </w:r>
          </w:p>
          <w:p w:rsidR="00292865" w:rsidRPr="00C70D57" w:rsidRDefault="00292865" w:rsidP="00CD570A">
            <w:pPr>
              <w:jc w:val="both"/>
            </w:pPr>
          </w:p>
        </w:tc>
      </w:tr>
      <w:tr w:rsidR="009E058B" w:rsidRPr="00CD570A" w:rsidTr="00CD570A">
        <w:tc>
          <w:tcPr>
            <w:tcW w:w="576" w:type="dxa"/>
          </w:tcPr>
          <w:p w:rsidR="009E058B" w:rsidRPr="00C70D57" w:rsidRDefault="009E058B" w:rsidP="00CD570A">
            <w:r w:rsidRPr="00C70D57">
              <w:t xml:space="preserve">3.2. </w:t>
            </w:r>
          </w:p>
        </w:tc>
        <w:tc>
          <w:tcPr>
            <w:tcW w:w="9072" w:type="dxa"/>
          </w:tcPr>
          <w:p w:rsidR="009E058B" w:rsidRDefault="009E058B" w:rsidP="00CD570A">
            <w:pPr>
              <w:jc w:val="both"/>
            </w:pPr>
            <w:r w:rsidRPr="00C70D57">
              <w:t>The Lead Partner of the Joint Venture will provide suitable experience personnel for the purpose of general planning, site management and plant operations during the whole period of Contract execution.</w:t>
            </w:r>
          </w:p>
          <w:p w:rsidR="00292865" w:rsidRPr="00C70D57" w:rsidRDefault="00292865" w:rsidP="00CD570A">
            <w:pPr>
              <w:jc w:val="both"/>
            </w:pPr>
          </w:p>
        </w:tc>
      </w:tr>
      <w:tr w:rsidR="009E058B" w:rsidTr="00CD570A">
        <w:tc>
          <w:tcPr>
            <w:tcW w:w="576" w:type="dxa"/>
          </w:tcPr>
          <w:p w:rsidR="009E058B" w:rsidRPr="00C70D57" w:rsidRDefault="009E058B" w:rsidP="00CD570A">
            <w:r w:rsidRPr="00C70D57">
              <w:t xml:space="preserve">3.3. </w:t>
            </w:r>
          </w:p>
        </w:tc>
        <w:tc>
          <w:tcPr>
            <w:tcW w:w="9072" w:type="dxa"/>
          </w:tcPr>
          <w:p w:rsidR="009E058B" w:rsidRDefault="009E058B" w:rsidP="00CD570A">
            <w:pPr>
              <w:jc w:val="both"/>
            </w:pPr>
            <w:r w:rsidRPr="00C70D57">
              <w:t>The Lead Partner is nominated as Partner in charge. The partner in Charge shall be authorized to incur liabilities and to receive instructions for and on behalf of the partners of Joint Venture, whether jointly of severally, and entire execution of the Contract ( including payment ) shall be carried out exclusively through in Charge.</w:t>
            </w:r>
          </w:p>
          <w:p w:rsidR="00292865" w:rsidRPr="00C70D57" w:rsidRDefault="00292865" w:rsidP="00CD570A">
            <w:pPr>
              <w:jc w:val="both"/>
            </w:pPr>
          </w:p>
        </w:tc>
      </w:tr>
      <w:tr w:rsidR="009E058B" w:rsidTr="00CD570A">
        <w:tc>
          <w:tcPr>
            <w:tcW w:w="576" w:type="dxa"/>
          </w:tcPr>
          <w:p w:rsidR="009E058B" w:rsidRPr="00C70D57" w:rsidRDefault="009E058B" w:rsidP="00CD570A">
            <w:r w:rsidRPr="00C70D57">
              <w:t xml:space="preserve">3.4. </w:t>
            </w:r>
          </w:p>
        </w:tc>
        <w:tc>
          <w:tcPr>
            <w:tcW w:w="9072" w:type="dxa"/>
          </w:tcPr>
          <w:p w:rsidR="009E058B" w:rsidRDefault="009E058B" w:rsidP="00CD570A">
            <w:pPr>
              <w:jc w:val="both"/>
            </w:pPr>
            <w:r w:rsidRPr="00C70D57">
              <w:t>In Connection with Contract, if necessary, the Parties shall make a decision by mutual consent.</w:t>
            </w:r>
          </w:p>
        </w:tc>
      </w:tr>
    </w:tbl>
    <w:p w:rsidR="009E058B" w:rsidRPr="004A492B" w:rsidRDefault="009E058B" w:rsidP="00ED135E">
      <w:pPr>
        <w:rPr>
          <w:caps/>
        </w:rPr>
      </w:pPr>
    </w:p>
    <w:p w:rsidR="00D84C6D" w:rsidRDefault="00D84C6D" w:rsidP="00DF3C02">
      <w:pPr>
        <w:rPr>
          <w:u w:val="single"/>
        </w:rPr>
      </w:pPr>
      <w:r>
        <w:t>Article 4.</w:t>
      </w:r>
      <w:r>
        <w:tab/>
      </w:r>
      <w:r w:rsidR="00C94483">
        <w:rPr>
          <w:u w:val="single"/>
        </w:rPr>
        <w:t>Tender</w:t>
      </w:r>
      <w:r w:rsidRPr="00D84C6D">
        <w:rPr>
          <w:u w:val="single"/>
        </w:rPr>
        <w:t xml:space="preserve"> / Estimation Work</w:t>
      </w:r>
    </w:p>
    <w:p w:rsidR="00070BCA" w:rsidRDefault="00070BCA" w:rsidP="00DF3C02">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1D7F52" w:rsidRPr="00C70D57" w:rsidTr="00CD570A">
        <w:tc>
          <w:tcPr>
            <w:tcW w:w="576" w:type="dxa"/>
          </w:tcPr>
          <w:p w:rsidR="001D7F52" w:rsidRPr="00D276EC" w:rsidRDefault="001D7F52" w:rsidP="00CD570A">
            <w:r w:rsidRPr="00D276EC">
              <w:t xml:space="preserve">4.1. </w:t>
            </w:r>
          </w:p>
        </w:tc>
        <w:tc>
          <w:tcPr>
            <w:tcW w:w="9072" w:type="dxa"/>
          </w:tcPr>
          <w:p w:rsidR="001D7F52" w:rsidRDefault="001D7F52" w:rsidP="00CD570A">
            <w:pPr>
              <w:jc w:val="both"/>
            </w:pPr>
            <w:r w:rsidRPr="00D276EC">
              <w:t>The Parties shall agree in selection of the package(s) of the project, for which the Joint Venture shall Tender.</w:t>
            </w:r>
          </w:p>
          <w:p w:rsidR="00292865" w:rsidRPr="00D276EC" w:rsidRDefault="00292865" w:rsidP="00CD570A">
            <w:pPr>
              <w:jc w:val="both"/>
            </w:pPr>
          </w:p>
        </w:tc>
      </w:tr>
      <w:tr w:rsidR="001D7F52" w:rsidRPr="00C70D57" w:rsidTr="00CD570A">
        <w:tc>
          <w:tcPr>
            <w:tcW w:w="576" w:type="dxa"/>
          </w:tcPr>
          <w:p w:rsidR="001D7F52" w:rsidRPr="00D276EC" w:rsidRDefault="001D7F52" w:rsidP="00CD570A">
            <w:r w:rsidRPr="00D276EC">
              <w:t>4.2.</w:t>
            </w:r>
          </w:p>
        </w:tc>
        <w:tc>
          <w:tcPr>
            <w:tcW w:w="9072" w:type="dxa"/>
          </w:tcPr>
          <w:p w:rsidR="001D7F52" w:rsidRDefault="001D7F52" w:rsidP="00CD570A">
            <w:pPr>
              <w:jc w:val="both"/>
            </w:pPr>
            <w:r w:rsidRPr="00D276EC">
              <w:t>Preparation for the Tender shall be coordinated between both Parties , led by --------------- as Leading Party.</w:t>
            </w:r>
          </w:p>
          <w:p w:rsidR="00292865" w:rsidRPr="00D276EC" w:rsidRDefault="00292865" w:rsidP="00CD570A">
            <w:pPr>
              <w:jc w:val="both"/>
            </w:pPr>
          </w:p>
        </w:tc>
      </w:tr>
      <w:tr w:rsidR="001D7F52" w:rsidRPr="00C70D57" w:rsidTr="00CD570A">
        <w:tc>
          <w:tcPr>
            <w:tcW w:w="576" w:type="dxa"/>
          </w:tcPr>
          <w:p w:rsidR="001D7F52" w:rsidRPr="00D276EC" w:rsidRDefault="001D7F52" w:rsidP="00CD570A">
            <w:r w:rsidRPr="00D276EC">
              <w:t xml:space="preserve">4.3. </w:t>
            </w:r>
          </w:p>
        </w:tc>
        <w:tc>
          <w:tcPr>
            <w:tcW w:w="9072" w:type="dxa"/>
          </w:tcPr>
          <w:p w:rsidR="001D7F52" w:rsidRDefault="001D7F52" w:rsidP="00CD570A">
            <w:pPr>
              <w:jc w:val="both"/>
            </w:pPr>
            <w:r w:rsidRPr="00D276EC">
              <w:t>Both Parties shall co-operate on the estimation work for the project.</w:t>
            </w:r>
          </w:p>
          <w:p w:rsidR="00292865" w:rsidRPr="00D276EC" w:rsidRDefault="00292865" w:rsidP="00CD570A">
            <w:pPr>
              <w:jc w:val="both"/>
            </w:pPr>
          </w:p>
        </w:tc>
      </w:tr>
      <w:tr w:rsidR="001D7F52" w:rsidTr="00CD570A">
        <w:tc>
          <w:tcPr>
            <w:tcW w:w="576" w:type="dxa"/>
          </w:tcPr>
          <w:p w:rsidR="001D7F52" w:rsidRPr="00D276EC" w:rsidRDefault="001D7F52" w:rsidP="00CD570A">
            <w:r w:rsidRPr="00D276EC">
              <w:t xml:space="preserve">4.4. </w:t>
            </w:r>
          </w:p>
        </w:tc>
        <w:tc>
          <w:tcPr>
            <w:tcW w:w="9072" w:type="dxa"/>
          </w:tcPr>
          <w:p w:rsidR="001D7F52" w:rsidRDefault="001D7F52" w:rsidP="00CD570A">
            <w:pPr>
              <w:jc w:val="both"/>
            </w:pPr>
            <w:r w:rsidRPr="00D276EC">
              <w:t>Any expanses and costs incurred by either Party for and in connection with the preparation, submission, negotiation, etc. for the Tender of the project shall be borne separately and individually by the Party incurring the same except where all the Parties agree otherwise.</w:t>
            </w:r>
          </w:p>
        </w:tc>
      </w:tr>
    </w:tbl>
    <w:p w:rsidR="00D84C6D" w:rsidRDefault="00D84C6D" w:rsidP="00DF3C02">
      <w:pPr>
        <w:rPr>
          <w:u w:val="single"/>
        </w:rPr>
      </w:pPr>
    </w:p>
    <w:p w:rsidR="00870698" w:rsidRDefault="00870698" w:rsidP="00870698">
      <w:pPr>
        <w:rPr>
          <w:u w:val="single"/>
        </w:rPr>
      </w:pPr>
      <w:r>
        <w:t>Article 5.</w:t>
      </w:r>
      <w:r>
        <w:tab/>
      </w:r>
      <w:r w:rsidRPr="00870698">
        <w:rPr>
          <w:u w:val="single"/>
        </w:rPr>
        <w:t>Organization</w:t>
      </w:r>
    </w:p>
    <w:p w:rsidR="00B80CCA" w:rsidRDefault="00B80CCA" w:rsidP="00870698">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B80CCA" w:rsidTr="00CD570A">
        <w:tc>
          <w:tcPr>
            <w:tcW w:w="576" w:type="dxa"/>
          </w:tcPr>
          <w:p w:rsidR="00B80CCA" w:rsidRPr="00D476A8" w:rsidRDefault="00B80CCA" w:rsidP="00CD570A">
            <w:r w:rsidRPr="00D476A8">
              <w:t>5.1.</w:t>
            </w:r>
          </w:p>
        </w:tc>
        <w:tc>
          <w:tcPr>
            <w:tcW w:w="9072" w:type="dxa"/>
          </w:tcPr>
          <w:p w:rsidR="00B80CCA" w:rsidRDefault="00B80CCA" w:rsidP="00CD570A">
            <w:pPr>
              <w:jc w:val="both"/>
            </w:pPr>
            <w:r w:rsidRPr="00D476A8">
              <w:t>A management Board shall be formed with four ( 4 ) members composed of a chairman, to be nominated by --------------, Vice Chairman each to be nominated by --------------  and one Director each to appointed by ---------------- and -------------------- respectively.</w:t>
            </w:r>
          </w:p>
        </w:tc>
      </w:tr>
    </w:tbl>
    <w:p w:rsidR="00870698" w:rsidRDefault="00870698" w:rsidP="00870698">
      <w:pPr>
        <w:rPr>
          <w:u w:val="single"/>
        </w:rPr>
      </w:pPr>
    </w:p>
    <w:p w:rsidR="00AD5CEA" w:rsidRDefault="00AD5CEA" w:rsidP="00AD5CEA">
      <w:pPr>
        <w:rPr>
          <w:b/>
          <w:bCs/>
          <w:u w:val="single"/>
        </w:rPr>
      </w:pPr>
      <w:r>
        <w:t>Article 6.</w:t>
      </w:r>
      <w:r>
        <w:tab/>
      </w:r>
      <w:r w:rsidRPr="00AD5CEA">
        <w:rPr>
          <w:b/>
          <w:bCs/>
          <w:u w:val="single"/>
        </w:rPr>
        <w:t>Execution of the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B80CCA" w:rsidTr="00CD570A">
        <w:tc>
          <w:tcPr>
            <w:tcW w:w="576" w:type="dxa"/>
          </w:tcPr>
          <w:p w:rsidR="00B80CCA" w:rsidRPr="00FC0931" w:rsidRDefault="00B80CCA" w:rsidP="00CD570A">
            <w:r w:rsidRPr="00FC0931">
              <w:t xml:space="preserve">6.1 </w:t>
            </w:r>
          </w:p>
        </w:tc>
        <w:tc>
          <w:tcPr>
            <w:tcW w:w="9072" w:type="dxa"/>
          </w:tcPr>
          <w:p w:rsidR="00B80CCA" w:rsidRDefault="00B80CCA" w:rsidP="00CD570A">
            <w:pPr>
              <w:jc w:val="both"/>
            </w:pPr>
            <w:r w:rsidRPr="00FC0931">
              <w:t>The Parties shall be jointly and severally liable to the Client for the execution of the Contract in accordance with the Contract terms.</w:t>
            </w:r>
          </w:p>
          <w:p w:rsidR="00292865" w:rsidRPr="00FC0931" w:rsidRDefault="00292865" w:rsidP="00CD570A">
            <w:pPr>
              <w:jc w:val="both"/>
            </w:pPr>
          </w:p>
        </w:tc>
      </w:tr>
      <w:tr w:rsidR="00B80CCA" w:rsidTr="00CD570A">
        <w:tc>
          <w:tcPr>
            <w:tcW w:w="576" w:type="dxa"/>
          </w:tcPr>
          <w:p w:rsidR="00B80CCA" w:rsidRPr="00FC0931" w:rsidRDefault="00B80CCA" w:rsidP="00CD570A">
            <w:r w:rsidRPr="00FC0931">
              <w:lastRenderedPageBreak/>
              <w:t xml:space="preserve">6.2. </w:t>
            </w:r>
          </w:p>
        </w:tc>
        <w:tc>
          <w:tcPr>
            <w:tcW w:w="9072" w:type="dxa"/>
          </w:tcPr>
          <w:p w:rsidR="00B80CCA" w:rsidRDefault="00B80CCA" w:rsidP="00CD570A">
            <w:pPr>
              <w:jc w:val="both"/>
            </w:pPr>
            <w:r w:rsidRPr="00FC0931">
              <w:t>The working capital required for the project will be arranged by the Parties only.</w:t>
            </w:r>
          </w:p>
          <w:p w:rsidR="00292865" w:rsidRPr="00FC0931" w:rsidRDefault="00292865" w:rsidP="00CD570A">
            <w:pPr>
              <w:jc w:val="both"/>
            </w:pPr>
          </w:p>
        </w:tc>
      </w:tr>
      <w:tr w:rsidR="00B80CCA" w:rsidTr="00CD570A">
        <w:tc>
          <w:tcPr>
            <w:tcW w:w="576" w:type="dxa"/>
          </w:tcPr>
          <w:p w:rsidR="00B80CCA" w:rsidRPr="00FC0931" w:rsidRDefault="00B80CCA" w:rsidP="00CD570A">
            <w:r w:rsidRPr="00FC0931">
              <w:t xml:space="preserve">6.3. </w:t>
            </w:r>
          </w:p>
        </w:tc>
        <w:tc>
          <w:tcPr>
            <w:tcW w:w="9072" w:type="dxa"/>
          </w:tcPr>
          <w:p w:rsidR="00B80CCA" w:rsidRDefault="00B80CCA" w:rsidP="00CD570A">
            <w:pPr>
              <w:jc w:val="both"/>
            </w:pPr>
            <w:r w:rsidRPr="00FC0931">
              <w:t>All works shall be carried out through joint site operation under the integrated site organization to be established for the project. The responsibility of each partner in JV in terms of physical and financial are as detailed below.</w:t>
            </w:r>
          </w:p>
        </w:tc>
      </w:tr>
    </w:tbl>
    <w:p w:rsidR="00AD5CEA" w:rsidRDefault="00AD5CEA" w:rsidP="003365E4"/>
    <w:p w:rsidR="00684550" w:rsidRDefault="00684550" w:rsidP="006845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3246"/>
        <w:gridCol w:w="3246"/>
      </w:tblGrid>
      <w:tr w:rsidR="00AD5CEA" w:rsidTr="0028533E">
        <w:tc>
          <w:tcPr>
            <w:tcW w:w="3246" w:type="dxa"/>
          </w:tcPr>
          <w:p w:rsidR="00AD5CEA" w:rsidRDefault="00AD5CEA" w:rsidP="00C25749">
            <w:pPr>
              <w:jc w:val="both"/>
            </w:pPr>
            <w:r>
              <w:t>Participation</w:t>
            </w:r>
          </w:p>
          <w:p w:rsidR="00AD5CEA" w:rsidRDefault="00AD5CEA" w:rsidP="00C25749">
            <w:pPr>
              <w:jc w:val="both"/>
            </w:pPr>
            <w:r>
              <w:t>Details</w:t>
            </w:r>
          </w:p>
        </w:tc>
        <w:tc>
          <w:tcPr>
            <w:tcW w:w="3246" w:type="dxa"/>
          </w:tcPr>
          <w:p w:rsidR="00AD5CEA" w:rsidRDefault="00AD5CEA" w:rsidP="00C25749">
            <w:pPr>
              <w:bidi/>
              <w:jc w:val="both"/>
            </w:pPr>
            <w:r>
              <w:t>Firm A [ Lead Partner ]</w:t>
            </w:r>
          </w:p>
        </w:tc>
        <w:tc>
          <w:tcPr>
            <w:tcW w:w="3246" w:type="dxa"/>
          </w:tcPr>
          <w:p w:rsidR="00AD5CEA" w:rsidRDefault="00684550" w:rsidP="00C25749">
            <w:pPr>
              <w:jc w:val="both"/>
            </w:pPr>
            <w:r>
              <w:t>Firm B [ Partner]</w:t>
            </w:r>
          </w:p>
        </w:tc>
      </w:tr>
      <w:tr w:rsidR="00AD5CEA" w:rsidTr="0028533E">
        <w:tc>
          <w:tcPr>
            <w:tcW w:w="3246" w:type="dxa"/>
          </w:tcPr>
          <w:p w:rsidR="00AD5CEA" w:rsidRDefault="00AD5CEA" w:rsidP="00C25749">
            <w:pPr>
              <w:jc w:val="both"/>
            </w:pPr>
            <w:r>
              <w:t>Planning</w:t>
            </w:r>
          </w:p>
        </w:tc>
        <w:tc>
          <w:tcPr>
            <w:tcW w:w="3246" w:type="dxa"/>
          </w:tcPr>
          <w:p w:rsidR="00AD5CEA" w:rsidRDefault="00684550" w:rsidP="00C25749">
            <w:pPr>
              <w:jc w:val="both"/>
            </w:pPr>
            <w:r>
              <w:t xml:space="preserve">Planning Engineer by </w:t>
            </w:r>
            <w:r w:rsidR="001A1D5D">
              <w:t>----------</w:t>
            </w:r>
          </w:p>
        </w:tc>
        <w:tc>
          <w:tcPr>
            <w:tcW w:w="3246" w:type="dxa"/>
          </w:tcPr>
          <w:p w:rsidR="00AD5CEA" w:rsidRDefault="00684550" w:rsidP="00C25749">
            <w:pPr>
              <w:jc w:val="both"/>
            </w:pPr>
            <w:r>
              <w:t xml:space="preserve">Supporing staff by </w:t>
            </w:r>
            <w:r w:rsidR="001A1D5D">
              <w:t>----------</w:t>
            </w:r>
          </w:p>
        </w:tc>
      </w:tr>
      <w:tr w:rsidR="00AD5CEA" w:rsidTr="0028533E">
        <w:tc>
          <w:tcPr>
            <w:tcW w:w="3246" w:type="dxa"/>
          </w:tcPr>
          <w:p w:rsidR="00AD5CEA" w:rsidRDefault="00AD5CEA" w:rsidP="00C25749">
            <w:pPr>
              <w:jc w:val="both"/>
            </w:pPr>
            <w:r>
              <w:t>Construction</w:t>
            </w:r>
          </w:p>
          <w:p w:rsidR="00AD5CEA" w:rsidRDefault="00AD5CEA" w:rsidP="00C25749">
            <w:pPr>
              <w:jc w:val="both"/>
            </w:pPr>
            <w:r>
              <w:t>Equipment</w:t>
            </w:r>
          </w:p>
        </w:tc>
        <w:tc>
          <w:tcPr>
            <w:tcW w:w="3246" w:type="dxa"/>
          </w:tcPr>
          <w:p w:rsidR="00AD5CEA" w:rsidRDefault="00684550" w:rsidP="00C25749">
            <w:pPr>
              <w:jc w:val="both"/>
            </w:pPr>
            <w:r>
              <w:t>51 %</w:t>
            </w:r>
          </w:p>
        </w:tc>
        <w:tc>
          <w:tcPr>
            <w:tcW w:w="3246" w:type="dxa"/>
          </w:tcPr>
          <w:p w:rsidR="00AD5CEA" w:rsidRDefault="00684550" w:rsidP="00C25749">
            <w:pPr>
              <w:jc w:val="both"/>
            </w:pPr>
            <w:r>
              <w:t>49 %</w:t>
            </w:r>
          </w:p>
        </w:tc>
      </w:tr>
      <w:tr w:rsidR="00684550" w:rsidTr="0028533E">
        <w:tc>
          <w:tcPr>
            <w:tcW w:w="3246" w:type="dxa"/>
          </w:tcPr>
          <w:p w:rsidR="00684550" w:rsidRDefault="00684550" w:rsidP="00C25749">
            <w:pPr>
              <w:jc w:val="both"/>
            </w:pPr>
            <w:r>
              <w:t>Key Personnel</w:t>
            </w:r>
          </w:p>
        </w:tc>
        <w:tc>
          <w:tcPr>
            <w:tcW w:w="3246" w:type="dxa"/>
          </w:tcPr>
          <w:p w:rsidR="00684550" w:rsidRDefault="00684550" w:rsidP="00C25749">
            <w:pPr>
              <w:jc w:val="both"/>
            </w:pPr>
            <w:r>
              <w:t>Project manager, planning Engineer, Equipment, Plant and Transport Manager and supporting staff</w:t>
            </w:r>
          </w:p>
        </w:tc>
        <w:tc>
          <w:tcPr>
            <w:tcW w:w="3246" w:type="dxa"/>
          </w:tcPr>
          <w:p w:rsidR="00684550" w:rsidRDefault="00684550" w:rsidP="00C25749">
            <w:pPr>
              <w:jc w:val="both"/>
            </w:pPr>
            <w:r>
              <w:t>Other Key Personnel ( except project Manager, Planning Engineer, Equipment, Plant and Transport Manager) and supporting staff</w:t>
            </w:r>
          </w:p>
        </w:tc>
      </w:tr>
      <w:tr w:rsidR="00684550" w:rsidTr="0028533E">
        <w:tc>
          <w:tcPr>
            <w:tcW w:w="3246" w:type="dxa"/>
          </w:tcPr>
          <w:p w:rsidR="00684550" w:rsidRDefault="00684550" w:rsidP="00C25749">
            <w:pPr>
              <w:jc w:val="both"/>
            </w:pPr>
            <w:r>
              <w:t>Execution of work</w:t>
            </w:r>
          </w:p>
          <w:p w:rsidR="00684550" w:rsidRDefault="00684550" w:rsidP="00C25749">
            <w:pPr>
              <w:jc w:val="both"/>
            </w:pPr>
            <w:r>
              <w:t xml:space="preserve">( Give details on </w:t>
            </w:r>
          </w:p>
          <w:p w:rsidR="00684550" w:rsidRDefault="00684550" w:rsidP="00C25749">
            <w:pPr>
              <w:jc w:val="both"/>
            </w:pPr>
            <w:r>
              <w:t>Contribution of each)</w:t>
            </w:r>
          </w:p>
        </w:tc>
        <w:tc>
          <w:tcPr>
            <w:tcW w:w="3246" w:type="dxa"/>
          </w:tcPr>
          <w:p w:rsidR="00684550" w:rsidRDefault="00684550" w:rsidP="00C25749">
            <w:pPr>
              <w:jc w:val="both"/>
            </w:pPr>
            <w:r>
              <w:t xml:space="preserve">All items of works required for execution of road length approximating to 51 % of </w:t>
            </w:r>
            <w:r w:rsidR="00621060">
              <w:t>Contract</w:t>
            </w:r>
            <w:r>
              <w:t xml:space="preserve"> value</w:t>
            </w:r>
          </w:p>
        </w:tc>
        <w:tc>
          <w:tcPr>
            <w:tcW w:w="3246" w:type="dxa"/>
          </w:tcPr>
          <w:p w:rsidR="00684550" w:rsidRDefault="00684550" w:rsidP="00C25749">
            <w:pPr>
              <w:jc w:val="both"/>
            </w:pPr>
            <w:r>
              <w:t xml:space="preserve">All items of works required for execution of road length approximating to 49 % of </w:t>
            </w:r>
            <w:r w:rsidR="00621060">
              <w:t>Contract</w:t>
            </w:r>
            <w:r>
              <w:t xml:space="preserve"> value</w:t>
            </w:r>
          </w:p>
        </w:tc>
      </w:tr>
    </w:tbl>
    <w:p w:rsidR="00AD5CEA" w:rsidRDefault="00AD5CEA" w:rsidP="00AD5CE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FD6516" w:rsidTr="00CD570A">
        <w:tc>
          <w:tcPr>
            <w:tcW w:w="576" w:type="dxa"/>
          </w:tcPr>
          <w:p w:rsidR="00FD6516" w:rsidRPr="00032AF6" w:rsidRDefault="00FD6516" w:rsidP="00CD570A">
            <w:r w:rsidRPr="00032AF6">
              <w:t xml:space="preserve">6.4. </w:t>
            </w:r>
          </w:p>
        </w:tc>
        <w:tc>
          <w:tcPr>
            <w:tcW w:w="9072" w:type="dxa"/>
          </w:tcPr>
          <w:p w:rsidR="00FD6516" w:rsidRDefault="00FD6516" w:rsidP="00CD570A">
            <w:pPr>
              <w:jc w:val="both"/>
            </w:pPr>
            <w:r w:rsidRPr="00032AF6">
              <w:t>Neither Party of the J.V. shall be allowed to sign, pledge, sell or otherwise dispose all or part of its respective interest in J.V. to any Party including existing partner(s) of the J.V. The employer reserve right for any consequent action ( including black listing ) against any or all J.V. partners in case of any breach in this regard.</w:t>
            </w:r>
          </w:p>
          <w:p w:rsidR="00292865" w:rsidRPr="00032AF6" w:rsidRDefault="00292865" w:rsidP="00CD570A">
            <w:pPr>
              <w:jc w:val="both"/>
            </w:pPr>
          </w:p>
        </w:tc>
      </w:tr>
      <w:tr w:rsidR="00FD6516" w:rsidTr="00CD570A">
        <w:tc>
          <w:tcPr>
            <w:tcW w:w="576" w:type="dxa"/>
          </w:tcPr>
          <w:p w:rsidR="00FD6516" w:rsidRPr="00032AF6" w:rsidRDefault="00FD6516" w:rsidP="00CD570A">
            <w:r w:rsidRPr="00032AF6">
              <w:t xml:space="preserve">6.5. </w:t>
            </w:r>
          </w:p>
        </w:tc>
        <w:tc>
          <w:tcPr>
            <w:tcW w:w="9072" w:type="dxa"/>
          </w:tcPr>
          <w:p w:rsidR="00FD6516" w:rsidRDefault="00FD6516" w:rsidP="00CD570A">
            <w:pPr>
              <w:jc w:val="both"/>
            </w:pPr>
            <w:r w:rsidRPr="00032AF6">
              <w:t>In the event of default by any partner, in the execution of his part of the Contract, the Employer will be so notified with in 30 days by the partner in Chares, or in case of Partner In Charge being the defaulter, by the partner nominated as partner In Charge of the remaining Joint Venture. The partner in Charge shall, within 60 days of the said notice, assign the work of the defaulting partner to any other equally competent Party acceptable to the Employer to ensure the execution of that part of the Contract.</w:t>
            </w:r>
          </w:p>
          <w:p w:rsidR="00292865" w:rsidRDefault="00292865" w:rsidP="00CD570A">
            <w:pPr>
              <w:jc w:val="both"/>
            </w:pPr>
          </w:p>
        </w:tc>
      </w:tr>
    </w:tbl>
    <w:p w:rsidR="00FD6516" w:rsidRDefault="00FD6516" w:rsidP="00C62C73"/>
    <w:p w:rsidR="002E19A0" w:rsidRDefault="002E19A0" w:rsidP="002E19A0">
      <w:r>
        <w:t>Article 7.</w:t>
      </w:r>
      <w:r>
        <w:tab/>
      </w:r>
      <w:r w:rsidRPr="002E19A0">
        <w:rPr>
          <w:u w:val="single"/>
        </w:rPr>
        <w:t>Bank Account</w:t>
      </w:r>
    </w:p>
    <w:p w:rsidR="002E19A0" w:rsidRDefault="002E19A0" w:rsidP="002E19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ED004F" w:rsidTr="00CD570A">
        <w:tc>
          <w:tcPr>
            <w:tcW w:w="576" w:type="dxa"/>
          </w:tcPr>
          <w:p w:rsidR="00ED004F" w:rsidRPr="00836894" w:rsidRDefault="00ED004F" w:rsidP="00CD570A">
            <w:r w:rsidRPr="00836894">
              <w:t xml:space="preserve">7.1. </w:t>
            </w:r>
          </w:p>
        </w:tc>
        <w:tc>
          <w:tcPr>
            <w:tcW w:w="9072" w:type="dxa"/>
          </w:tcPr>
          <w:p w:rsidR="00ED004F" w:rsidRDefault="00ED004F" w:rsidP="00CD570A">
            <w:pPr>
              <w:jc w:val="both"/>
            </w:pPr>
            <w:r w:rsidRPr="00836894">
              <w:t xml:space="preserve">A Joint Venture account shall be opened in the bank, in </w:t>
            </w:r>
            <w:smartTag w:uri="urn:schemas-microsoft-com:office:smarttags" w:element="place">
              <w:smartTag w:uri="urn:schemas-microsoft-com:office:smarttags" w:element="country-region">
                <w:r w:rsidRPr="00836894">
                  <w:t>India</w:t>
                </w:r>
              </w:smartTag>
            </w:smartTag>
            <w:r w:rsidRPr="00836894">
              <w:t>, to be nominated mutually for handling payments from the Client.</w:t>
            </w:r>
          </w:p>
          <w:p w:rsidR="00292865" w:rsidRPr="00836894" w:rsidRDefault="00292865" w:rsidP="00CD570A">
            <w:pPr>
              <w:jc w:val="both"/>
            </w:pPr>
          </w:p>
        </w:tc>
      </w:tr>
      <w:tr w:rsidR="00ED004F" w:rsidTr="00CD570A">
        <w:tc>
          <w:tcPr>
            <w:tcW w:w="576" w:type="dxa"/>
          </w:tcPr>
          <w:p w:rsidR="00ED004F" w:rsidRPr="00836894" w:rsidRDefault="00ED004F" w:rsidP="00CD570A">
            <w:r w:rsidRPr="00836894">
              <w:t>7.2.</w:t>
            </w:r>
          </w:p>
        </w:tc>
        <w:tc>
          <w:tcPr>
            <w:tcW w:w="9072" w:type="dxa"/>
          </w:tcPr>
          <w:p w:rsidR="00ED004F" w:rsidRDefault="00ED004F" w:rsidP="00CD570A">
            <w:pPr>
              <w:jc w:val="both"/>
            </w:pPr>
            <w:r w:rsidRPr="00836894">
              <w:t>The Joint Venture account shall be operated under joint signatures of the authorized representative of ------------------- and -----------------------------.</w:t>
            </w:r>
          </w:p>
        </w:tc>
      </w:tr>
    </w:tbl>
    <w:p w:rsidR="00ED004F" w:rsidRDefault="00ED004F" w:rsidP="002E19A0"/>
    <w:p w:rsidR="002E19A0" w:rsidRDefault="002E19A0" w:rsidP="002E19A0">
      <w:pPr>
        <w:rPr>
          <w:u w:val="single"/>
        </w:rPr>
      </w:pPr>
      <w:r>
        <w:t>Article 8.</w:t>
      </w:r>
      <w:r>
        <w:tab/>
      </w:r>
      <w:r w:rsidRPr="002E19A0">
        <w:rPr>
          <w:u w:val="single"/>
        </w:rPr>
        <w:t>Validity</w:t>
      </w:r>
    </w:p>
    <w:p w:rsidR="00F51058" w:rsidRDefault="00F51058" w:rsidP="002E19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510"/>
        <w:gridCol w:w="8562"/>
      </w:tblGrid>
      <w:tr w:rsidR="00F51058" w:rsidTr="00CD570A">
        <w:tc>
          <w:tcPr>
            <w:tcW w:w="576" w:type="dxa"/>
          </w:tcPr>
          <w:p w:rsidR="00F51058" w:rsidRPr="00F80EE0" w:rsidRDefault="00F51058" w:rsidP="00CD570A">
            <w:r w:rsidRPr="00F80EE0">
              <w:t xml:space="preserve">8.1. </w:t>
            </w:r>
          </w:p>
        </w:tc>
        <w:tc>
          <w:tcPr>
            <w:tcW w:w="9072" w:type="dxa"/>
            <w:gridSpan w:val="2"/>
          </w:tcPr>
          <w:p w:rsidR="00F51058" w:rsidRDefault="00F51058" w:rsidP="00CD570A">
            <w:pPr>
              <w:jc w:val="both"/>
            </w:pPr>
            <w:r w:rsidRPr="00F80EE0">
              <w:t>This agreement shall come into effect from the date of signing and remain valid until and unless terminated as provided for in this Article hereunder,</w:t>
            </w:r>
          </w:p>
          <w:p w:rsidR="00292865" w:rsidRPr="00F80EE0" w:rsidRDefault="00292865" w:rsidP="00CD570A">
            <w:pPr>
              <w:jc w:val="both"/>
            </w:pPr>
          </w:p>
        </w:tc>
      </w:tr>
      <w:tr w:rsidR="009E1995" w:rsidTr="00CD570A">
        <w:tc>
          <w:tcPr>
            <w:tcW w:w="576" w:type="dxa"/>
            <w:vMerge w:val="restart"/>
          </w:tcPr>
          <w:p w:rsidR="009E1995" w:rsidRPr="00F80EE0" w:rsidRDefault="009E1995" w:rsidP="00CD570A">
            <w:r w:rsidRPr="00F80EE0">
              <w:lastRenderedPageBreak/>
              <w:t xml:space="preserve">8.2. </w:t>
            </w:r>
          </w:p>
        </w:tc>
        <w:tc>
          <w:tcPr>
            <w:tcW w:w="9072" w:type="dxa"/>
            <w:gridSpan w:val="2"/>
          </w:tcPr>
          <w:p w:rsidR="009E1995" w:rsidRDefault="009E1995" w:rsidP="00CD570A">
            <w:pPr>
              <w:jc w:val="both"/>
            </w:pPr>
            <w:r w:rsidRPr="00F80EE0">
              <w:t>This agreement shall automatically be terminated if any one of the following events occurs</w:t>
            </w:r>
          </w:p>
          <w:p w:rsidR="00292865" w:rsidRDefault="00292865" w:rsidP="00CD570A">
            <w:pPr>
              <w:jc w:val="both"/>
            </w:pPr>
          </w:p>
        </w:tc>
      </w:tr>
      <w:tr w:rsidR="009E1995" w:rsidTr="00CD570A">
        <w:tc>
          <w:tcPr>
            <w:tcW w:w="576" w:type="dxa"/>
            <w:vMerge/>
          </w:tcPr>
          <w:p w:rsidR="009E1995" w:rsidRPr="00836894" w:rsidRDefault="009E1995" w:rsidP="00CD570A"/>
        </w:tc>
        <w:tc>
          <w:tcPr>
            <w:tcW w:w="510" w:type="dxa"/>
          </w:tcPr>
          <w:p w:rsidR="009E1995" w:rsidRPr="001311A8" w:rsidRDefault="009E1995" w:rsidP="00CD570A">
            <w:pPr>
              <w:jc w:val="both"/>
            </w:pPr>
            <w:r w:rsidRPr="001311A8">
              <w:t xml:space="preserve">(i) </w:t>
            </w:r>
          </w:p>
        </w:tc>
        <w:tc>
          <w:tcPr>
            <w:tcW w:w="8562" w:type="dxa"/>
          </w:tcPr>
          <w:p w:rsidR="009E1995" w:rsidRDefault="009E1995" w:rsidP="00CD570A">
            <w:pPr>
              <w:jc w:val="both"/>
            </w:pPr>
            <w:r w:rsidRPr="001311A8">
              <w:t>Cancellation of the Project by the Client ; or</w:t>
            </w:r>
          </w:p>
          <w:p w:rsidR="00292865" w:rsidRPr="001311A8" w:rsidRDefault="00292865" w:rsidP="00CD570A">
            <w:pPr>
              <w:jc w:val="both"/>
            </w:pPr>
          </w:p>
        </w:tc>
      </w:tr>
      <w:tr w:rsidR="009E1995" w:rsidTr="00CD570A">
        <w:tc>
          <w:tcPr>
            <w:tcW w:w="576" w:type="dxa"/>
            <w:vMerge/>
          </w:tcPr>
          <w:p w:rsidR="009E1995" w:rsidRPr="00836894" w:rsidRDefault="009E1995" w:rsidP="00CD570A"/>
        </w:tc>
        <w:tc>
          <w:tcPr>
            <w:tcW w:w="510" w:type="dxa"/>
          </w:tcPr>
          <w:p w:rsidR="009E1995" w:rsidRPr="001311A8" w:rsidRDefault="009E1995" w:rsidP="00CD570A">
            <w:pPr>
              <w:jc w:val="both"/>
            </w:pPr>
            <w:r w:rsidRPr="001311A8">
              <w:t xml:space="preserve">(ii) </w:t>
            </w:r>
          </w:p>
        </w:tc>
        <w:tc>
          <w:tcPr>
            <w:tcW w:w="8562" w:type="dxa"/>
          </w:tcPr>
          <w:p w:rsidR="009E1995" w:rsidRDefault="009E1995" w:rsidP="00CD570A">
            <w:pPr>
              <w:jc w:val="both"/>
            </w:pPr>
            <w:r w:rsidRPr="001311A8">
              <w:t>Failure of the J.V. to win the project from the Client.</w:t>
            </w:r>
          </w:p>
          <w:p w:rsidR="00292865" w:rsidRDefault="00292865" w:rsidP="00CD570A">
            <w:pPr>
              <w:jc w:val="both"/>
            </w:pPr>
          </w:p>
        </w:tc>
      </w:tr>
      <w:tr w:rsidR="00F51058" w:rsidTr="00CD570A">
        <w:tc>
          <w:tcPr>
            <w:tcW w:w="576" w:type="dxa"/>
          </w:tcPr>
          <w:p w:rsidR="00F51058" w:rsidRPr="005F3767" w:rsidRDefault="00F51058" w:rsidP="00CD570A">
            <w:r w:rsidRPr="005F3767">
              <w:t xml:space="preserve">8.3. </w:t>
            </w:r>
          </w:p>
        </w:tc>
        <w:tc>
          <w:tcPr>
            <w:tcW w:w="9072" w:type="dxa"/>
            <w:gridSpan w:val="2"/>
          </w:tcPr>
          <w:p w:rsidR="00F51058" w:rsidRDefault="00F51058" w:rsidP="00CD570A">
            <w:pPr>
              <w:jc w:val="both"/>
            </w:pPr>
            <w:r w:rsidRPr="005F3767">
              <w:t>In case of termination of the agreement according to any event provided for in the Article 8.2 above, no Party shall make any claim for indemnification against the other Party for whatsoever reason.</w:t>
            </w:r>
          </w:p>
        </w:tc>
      </w:tr>
    </w:tbl>
    <w:p w:rsidR="002E19A0" w:rsidRDefault="002E19A0" w:rsidP="002E19A0"/>
    <w:p w:rsidR="000866A0" w:rsidRDefault="000866A0" w:rsidP="000866A0">
      <w:pPr>
        <w:rPr>
          <w:u w:val="single"/>
        </w:rPr>
      </w:pPr>
      <w:r>
        <w:t>Article 9.</w:t>
      </w:r>
      <w:r>
        <w:tab/>
      </w:r>
      <w:r w:rsidRPr="000866A0">
        <w:rPr>
          <w:u w:val="single"/>
        </w:rPr>
        <w:t>Confidentiality</w:t>
      </w:r>
    </w:p>
    <w:p w:rsidR="004B0DDA" w:rsidRDefault="004B0DDA" w:rsidP="000866A0">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0624A7" w:rsidTr="00CD570A">
        <w:tc>
          <w:tcPr>
            <w:tcW w:w="576" w:type="dxa"/>
          </w:tcPr>
          <w:p w:rsidR="000624A7" w:rsidRPr="00B30694" w:rsidRDefault="000624A7" w:rsidP="00CD570A">
            <w:r w:rsidRPr="00B30694">
              <w:t xml:space="preserve">9.1. </w:t>
            </w:r>
          </w:p>
        </w:tc>
        <w:tc>
          <w:tcPr>
            <w:tcW w:w="9072" w:type="dxa"/>
          </w:tcPr>
          <w:p w:rsidR="000624A7" w:rsidRDefault="000624A7" w:rsidP="00CD570A">
            <w:pPr>
              <w:jc w:val="both"/>
            </w:pPr>
            <w:r w:rsidRPr="00B30694">
              <w:t>No Party shall use this agreement or information supplied by the other Party for any purpose other than intended by this agreement, nor transmit any written information or documents or this agreement, to any third Party for any purpose not intended by the agreement without permission in writing to do so by the other Party.</w:t>
            </w:r>
          </w:p>
        </w:tc>
      </w:tr>
    </w:tbl>
    <w:p w:rsidR="000624A7" w:rsidRDefault="000624A7" w:rsidP="000866A0">
      <w:pPr>
        <w:rPr>
          <w:u w:val="single"/>
        </w:rPr>
      </w:pPr>
    </w:p>
    <w:p w:rsidR="000866A0" w:rsidRDefault="000866A0" w:rsidP="000866A0">
      <w:pPr>
        <w:rPr>
          <w:u w:val="single"/>
        </w:rPr>
      </w:pPr>
      <w:r>
        <w:t>Article 10.</w:t>
      </w:r>
      <w:r>
        <w:tab/>
      </w:r>
      <w:r w:rsidRPr="000866A0">
        <w:rPr>
          <w:u w:val="single"/>
        </w:rPr>
        <w:t>Governing Law</w:t>
      </w:r>
    </w:p>
    <w:p w:rsidR="004B0DDA" w:rsidRDefault="004B0DDA" w:rsidP="000866A0">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72"/>
      </w:tblGrid>
      <w:tr w:rsidR="000624A7" w:rsidTr="00CD570A">
        <w:tc>
          <w:tcPr>
            <w:tcW w:w="576" w:type="dxa"/>
          </w:tcPr>
          <w:p w:rsidR="000624A7" w:rsidRPr="00D42901" w:rsidRDefault="000624A7" w:rsidP="00CD570A">
            <w:r w:rsidRPr="00D42901">
              <w:t xml:space="preserve">10. </w:t>
            </w:r>
          </w:p>
        </w:tc>
        <w:tc>
          <w:tcPr>
            <w:tcW w:w="9072" w:type="dxa"/>
          </w:tcPr>
          <w:p w:rsidR="000624A7" w:rsidRDefault="000624A7" w:rsidP="00CD570A">
            <w:pPr>
              <w:jc w:val="both"/>
            </w:pPr>
            <w:r w:rsidRPr="00D42901">
              <w:t xml:space="preserve">This Agreement shall be governed and construed in accordance with the laws by the </w:t>
            </w:r>
            <w:smartTag w:uri="urn:schemas-microsoft-com:office:smarttags" w:element="place">
              <w:smartTag w:uri="urn:schemas-microsoft-com:office:smarttags" w:element="PlaceType">
                <w:r w:rsidRPr="00D42901">
                  <w:t>Republic</w:t>
                </w:r>
              </w:smartTag>
              <w:r w:rsidRPr="00D42901">
                <w:t xml:space="preserve"> of </w:t>
              </w:r>
              <w:smartTag w:uri="urn:schemas-microsoft-com:office:smarttags" w:element="PlaceName">
                <w:r w:rsidRPr="00D42901">
                  <w:t>India</w:t>
                </w:r>
              </w:smartTag>
            </w:smartTag>
            <w:r w:rsidRPr="00D42901">
              <w:t>.</w:t>
            </w:r>
          </w:p>
        </w:tc>
      </w:tr>
    </w:tbl>
    <w:p w:rsidR="000624A7" w:rsidRDefault="000624A7" w:rsidP="000866A0">
      <w:pPr>
        <w:rPr>
          <w:u w:val="single"/>
        </w:rPr>
      </w:pPr>
    </w:p>
    <w:p w:rsidR="000866A0" w:rsidRDefault="000866A0" w:rsidP="000866A0">
      <w:pPr>
        <w:rPr>
          <w:u w:val="single"/>
        </w:rPr>
      </w:pPr>
      <w:r>
        <w:t>Article 11.</w:t>
      </w:r>
      <w:r>
        <w:tab/>
      </w:r>
      <w:r w:rsidRPr="000866A0">
        <w:rPr>
          <w:u w:val="single"/>
        </w:rPr>
        <w:t>Arbitration</w:t>
      </w:r>
    </w:p>
    <w:p w:rsidR="000866A0" w:rsidRDefault="000866A0" w:rsidP="000866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8952"/>
      </w:tblGrid>
      <w:tr w:rsidR="0078302A" w:rsidTr="00CD570A">
        <w:tc>
          <w:tcPr>
            <w:tcW w:w="576" w:type="dxa"/>
          </w:tcPr>
          <w:p w:rsidR="0078302A" w:rsidRPr="00FE1056" w:rsidRDefault="0078302A" w:rsidP="00CD570A">
            <w:r w:rsidRPr="00FE1056">
              <w:t xml:space="preserve">11.1. </w:t>
            </w:r>
          </w:p>
        </w:tc>
        <w:tc>
          <w:tcPr>
            <w:tcW w:w="9072" w:type="dxa"/>
          </w:tcPr>
          <w:p w:rsidR="0078302A" w:rsidRDefault="0078302A" w:rsidP="00CD570A">
            <w:pPr>
              <w:jc w:val="both"/>
            </w:pPr>
            <w:r w:rsidRPr="00FE1056">
              <w:t>All disputes of differenced that may arise out of, In relation to or in connection with this agreement shall be settled amicably between the Partners hereto.</w:t>
            </w:r>
          </w:p>
          <w:p w:rsidR="00292865" w:rsidRPr="00FE1056" w:rsidRDefault="00292865" w:rsidP="00CD570A">
            <w:pPr>
              <w:jc w:val="both"/>
            </w:pPr>
          </w:p>
        </w:tc>
      </w:tr>
      <w:tr w:rsidR="0078302A" w:rsidTr="00CD570A">
        <w:tc>
          <w:tcPr>
            <w:tcW w:w="576" w:type="dxa"/>
          </w:tcPr>
          <w:p w:rsidR="0078302A" w:rsidRPr="00FE1056" w:rsidRDefault="0078302A" w:rsidP="00CD570A">
            <w:r w:rsidRPr="00FE1056">
              <w:t xml:space="preserve">11.2. </w:t>
            </w:r>
          </w:p>
        </w:tc>
        <w:tc>
          <w:tcPr>
            <w:tcW w:w="9072" w:type="dxa"/>
          </w:tcPr>
          <w:p w:rsidR="0078302A" w:rsidRDefault="0078302A" w:rsidP="00CD570A">
            <w:pPr>
              <w:jc w:val="both"/>
            </w:pPr>
            <w:r w:rsidRPr="00FE1056">
              <w:t>However in case any dispute or difference is not so settled, each Party may refer the matter to arbitration for final settlement in conformity with the rules or arbitration and Conciliation Act of India, 1996.</w:t>
            </w:r>
          </w:p>
          <w:p w:rsidR="00292865" w:rsidRPr="00FE1056" w:rsidRDefault="00292865" w:rsidP="00CD570A">
            <w:pPr>
              <w:jc w:val="both"/>
            </w:pPr>
          </w:p>
        </w:tc>
      </w:tr>
      <w:tr w:rsidR="0078302A" w:rsidTr="00CD570A">
        <w:tc>
          <w:tcPr>
            <w:tcW w:w="576" w:type="dxa"/>
          </w:tcPr>
          <w:p w:rsidR="0078302A" w:rsidRPr="00FE1056" w:rsidRDefault="0078302A" w:rsidP="00CD570A">
            <w:r w:rsidRPr="00FE1056">
              <w:t xml:space="preserve">11.3. </w:t>
            </w:r>
          </w:p>
        </w:tc>
        <w:tc>
          <w:tcPr>
            <w:tcW w:w="9072" w:type="dxa"/>
          </w:tcPr>
          <w:p w:rsidR="0078302A" w:rsidRDefault="0078302A" w:rsidP="00CD570A">
            <w:pPr>
              <w:jc w:val="both"/>
            </w:pPr>
            <w:r w:rsidRPr="00FE1056">
              <w:t xml:space="preserve">The arbitration shall take place in Jaipur / </w:t>
            </w:r>
            <w:smartTag w:uri="urn:schemas-microsoft-com:office:smarttags" w:element="City">
              <w:smartTag w:uri="urn:schemas-microsoft-com:office:smarttags" w:element="place">
                <w:r w:rsidRPr="00FE1056">
                  <w:t>Bhubaneswar</w:t>
                </w:r>
              </w:smartTag>
            </w:smartTag>
            <w:r w:rsidRPr="00FE1056">
              <w:t xml:space="preserve"> and be conducted in English Language.</w:t>
            </w:r>
          </w:p>
          <w:p w:rsidR="00292865" w:rsidRPr="00FE1056" w:rsidRDefault="00292865" w:rsidP="00CD570A">
            <w:pPr>
              <w:jc w:val="both"/>
            </w:pPr>
          </w:p>
        </w:tc>
      </w:tr>
      <w:tr w:rsidR="0078302A" w:rsidTr="00CD570A">
        <w:tc>
          <w:tcPr>
            <w:tcW w:w="576" w:type="dxa"/>
          </w:tcPr>
          <w:p w:rsidR="0078302A" w:rsidRPr="00FE1056" w:rsidRDefault="0078302A" w:rsidP="00CD570A">
            <w:r w:rsidRPr="00FE1056">
              <w:t xml:space="preserve">11.4. </w:t>
            </w:r>
          </w:p>
        </w:tc>
        <w:tc>
          <w:tcPr>
            <w:tcW w:w="9072" w:type="dxa"/>
          </w:tcPr>
          <w:p w:rsidR="0078302A" w:rsidRDefault="0078302A" w:rsidP="00CD570A">
            <w:pPr>
              <w:jc w:val="both"/>
            </w:pPr>
            <w:r w:rsidRPr="00FE1056">
              <w:t>None of the Party shall be entitled to suspend the performance of the Contract merely by reason of a dispute and / or a dispute referred to arbitration.</w:t>
            </w:r>
          </w:p>
        </w:tc>
      </w:tr>
    </w:tbl>
    <w:p w:rsidR="006C4267" w:rsidRDefault="006C4267" w:rsidP="006C4267"/>
    <w:p w:rsidR="006C4267" w:rsidRDefault="006C4267" w:rsidP="006C4267">
      <w:r>
        <w:t xml:space="preserve">IN WITNESS WHEREOF, the authorized representatives of the </w:t>
      </w:r>
      <w:r w:rsidR="00C94483">
        <w:t>Parties</w:t>
      </w:r>
      <w:r>
        <w:t xml:space="preserve"> hereto have executed this agreement on the day, month and year first above written.</w:t>
      </w:r>
    </w:p>
    <w:p w:rsidR="006C4267" w:rsidRDefault="006C4267" w:rsidP="006C4267"/>
    <w:p w:rsidR="00A713ED" w:rsidRDefault="00A713ED" w:rsidP="006C4267"/>
    <w:p w:rsidR="00684550" w:rsidRDefault="006C4267" w:rsidP="006C4267">
      <w:r>
        <w:t xml:space="preserve">For and on behalf of </w:t>
      </w:r>
      <w:r>
        <w:tab/>
      </w:r>
      <w:r>
        <w:tab/>
      </w:r>
      <w:r>
        <w:tab/>
      </w:r>
      <w:r>
        <w:tab/>
      </w:r>
      <w:r>
        <w:tab/>
      </w:r>
      <w:r>
        <w:tab/>
      </w:r>
      <w:r>
        <w:tab/>
        <w:t>For and on behalf of</w:t>
      </w:r>
      <w:r>
        <w:tab/>
      </w:r>
      <w:r>
        <w:tab/>
        <w:t xml:space="preserve">     </w:t>
      </w:r>
      <w:r w:rsidR="001A1D5D">
        <w:t>-----------------------------------------------------</w:t>
      </w:r>
      <w:r>
        <w:t xml:space="preserve">   </w:t>
      </w:r>
      <w:r w:rsidR="000866A0">
        <w:tab/>
      </w:r>
      <w:r>
        <w:t xml:space="preserve">   </w:t>
      </w:r>
      <w:r>
        <w:tab/>
      </w:r>
      <w:r w:rsidR="001A1D5D">
        <w:t>----------------------------------------</w:t>
      </w:r>
    </w:p>
    <w:sectPr w:rsidR="00684550" w:rsidSect="00CD570A">
      <w:pgSz w:w="12240" w:h="15840"/>
      <w:pgMar w:top="810" w:right="144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60FF"/>
    <w:multiLevelType w:val="multilevel"/>
    <w:tmpl w:val="816CAA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9F5115"/>
    <w:multiLevelType w:val="multilevel"/>
    <w:tmpl w:val="166478DC"/>
    <w:lvl w:ilvl="0">
      <w:start w:val="3"/>
      <w:numFmt w:val="decimal"/>
      <w:lvlText w:val="%1"/>
      <w:lvlJc w:val="left"/>
      <w:pPr>
        <w:tabs>
          <w:tab w:val="num" w:pos="360"/>
        </w:tabs>
        <w:ind w:left="360" w:hanging="360"/>
      </w:pPr>
      <w:rPr>
        <w:rFonts w:hint="default"/>
      </w:rPr>
    </w:lvl>
    <w:lvl w:ilvl="1">
      <w:start w:val="1"/>
      <w:numFmt w:val="none"/>
      <w:lvlText w:val="%1.%2"/>
      <w:lvlJc w:val="left"/>
      <w:pPr>
        <w:tabs>
          <w:tab w:val="num" w:pos="360"/>
        </w:tabs>
        <w:ind w:left="360" w:hanging="360"/>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7D4D79"/>
    <w:multiLevelType w:val="multilevel"/>
    <w:tmpl w:val="173CB4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B3364"/>
    <w:multiLevelType w:val="multilevel"/>
    <w:tmpl w:val="816CAA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9A7A24"/>
    <w:multiLevelType w:val="multilevel"/>
    <w:tmpl w:val="816CAA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F483284"/>
    <w:multiLevelType w:val="multilevel"/>
    <w:tmpl w:val="F77269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F5D74A0"/>
    <w:multiLevelType w:val="multilevel"/>
    <w:tmpl w:val="816CAA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0B61867"/>
    <w:multiLevelType w:val="multilevel"/>
    <w:tmpl w:val="816CAA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50A1C4F"/>
    <w:multiLevelType w:val="multilevel"/>
    <w:tmpl w:val="D870F41C"/>
    <w:lvl w:ilvl="0">
      <w:start w:val="2"/>
      <w:numFmt w:val="decimal"/>
      <w:lvlText w:val="%1"/>
      <w:lvlJc w:val="left"/>
      <w:pPr>
        <w:tabs>
          <w:tab w:val="num" w:pos="360"/>
        </w:tabs>
        <w:ind w:left="360" w:hanging="360"/>
      </w:pPr>
      <w:rPr>
        <w:rFonts w:hint="default"/>
      </w:rPr>
    </w:lvl>
    <w:lvl w:ilvl="1">
      <w:start w:val="2"/>
      <w:numFmt w:val="none"/>
      <w:lvlText w:val="%1.%2"/>
      <w:lvlJc w:val="left"/>
      <w:pPr>
        <w:tabs>
          <w:tab w:val="num" w:pos="360"/>
        </w:tabs>
        <w:ind w:left="360" w:hanging="360"/>
      </w:pPr>
      <w:rPr>
        <w:rFonts w:hint="default"/>
      </w:rPr>
    </w:lvl>
    <w:lvl w:ilvl="2">
      <w:start w:val="1"/>
      <w:numFmt w:val="none"/>
      <w:lvlText w:val="2.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5294ADC"/>
    <w:multiLevelType w:val="hybridMultilevel"/>
    <w:tmpl w:val="5A5CDE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26E01482"/>
    <w:multiLevelType w:val="multilevel"/>
    <w:tmpl w:val="E8AEE53A"/>
    <w:lvl w:ilvl="0">
      <w:start w:val="3"/>
      <w:numFmt w:val="decimal"/>
      <w:lvlText w:val="%1"/>
      <w:lvlJc w:val="left"/>
      <w:pPr>
        <w:tabs>
          <w:tab w:val="num" w:pos="360"/>
        </w:tabs>
        <w:ind w:left="360" w:hanging="360"/>
      </w:pPr>
      <w:rPr>
        <w:rFonts w:hint="default"/>
      </w:rPr>
    </w:lvl>
    <w:lvl w:ilvl="1">
      <w:start w:val="1"/>
      <w:numFmt w:val="none"/>
      <w:lvlText w:val="%1.%2"/>
      <w:lvlJc w:val="left"/>
      <w:pPr>
        <w:tabs>
          <w:tab w:val="num" w:pos="360"/>
        </w:tabs>
        <w:ind w:left="360" w:hanging="36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17E6D6D"/>
    <w:multiLevelType w:val="multilevel"/>
    <w:tmpl w:val="816CAA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3DE027B"/>
    <w:multiLevelType w:val="multilevel"/>
    <w:tmpl w:val="F25A011C"/>
    <w:lvl w:ilvl="0">
      <w:start w:val="3"/>
      <w:numFmt w:val="decimal"/>
      <w:lvlText w:val="%1"/>
      <w:lvlJc w:val="left"/>
      <w:pPr>
        <w:tabs>
          <w:tab w:val="num" w:pos="360"/>
        </w:tabs>
        <w:ind w:left="360" w:hanging="360"/>
      </w:pPr>
      <w:rPr>
        <w:rFonts w:hint="default"/>
      </w:rPr>
    </w:lvl>
    <w:lvl w:ilvl="1">
      <w:start w:val="1"/>
      <w:numFmt w:val="none"/>
      <w:lvlText w:val="3.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6F0FA6"/>
    <w:multiLevelType w:val="multilevel"/>
    <w:tmpl w:val="F77269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2D1BBF"/>
    <w:multiLevelType w:val="multilevel"/>
    <w:tmpl w:val="3468F0D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CC691A"/>
    <w:multiLevelType w:val="multilevel"/>
    <w:tmpl w:val="816CAA5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E8A00B6"/>
    <w:multiLevelType w:val="multilevel"/>
    <w:tmpl w:val="6A360D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FC771AA"/>
    <w:multiLevelType w:val="multilevel"/>
    <w:tmpl w:val="D870F41C"/>
    <w:lvl w:ilvl="0">
      <w:start w:val="2"/>
      <w:numFmt w:val="decimal"/>
      <w:lvlText w:val="%1"/>
      <w:lvlJc w:val="left"/>
      <w:pPr>
        <w:tabs>
          <w:tab w:val="num" w:pos="360"/>
        </w:tabs>
        <w:ind w:left="360" w:hanging="360"/>
      </w:pPr>
      <w:rPr>
        <w:rFonts w:hint="default"/>
      </w:rPr>
    </w:lvl>
    <w:lvl w:ilvl="1">
      <w:start w:val="2"/>
      <w:numFmt w:val="none"/>
      <w:lvlText w:val="%1.%2"/>
      <w:lvlJc w:val="left"/>
      <w:pPr>
        <w:tabs>
          <w:tab w:val="num" w:pos="360"/>
        </w:tabs>
        <w:ind w:left="360" w:hanging="360"/>
      </w:pPr>
      <w:rPr>
        <w:rFonts w:hint="default"/>
      </w:rPr>
    </w:lvl>
    <w:lvl w:ilvl="2">
      <w:start w:val="1"/>
      <w:numFmt w:val="none"/>
      <w:lvlText w:val="2.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268518D"/>
    <w:multiLevelType w:val="multilevel"/>
    <w:tmpl w:val="AF721E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9E58A2"/>
    <w:multiLevelType w:val="multilevel"/>
    <w:tmpl w:val="E9FCFB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E618FE"/>
    <w:multiLevelType w:val="multilevel"/>
    <w:tmpl w:val="4ECA333E"/>
    <w:lvl w:ilvl="0">
      <w:start w:val="3"/>
      <w:numFmt w:val="decimal"/>
      <w:lvlText w:val="%1"/>
      <w:lvlJc w:val="left"/>
      <w:pPr>
        <w:tabs>
          <w:tab w:val="num" w:pos="360"/>
        </w:tabs>
        <w:ind w:left="360" w:hanging="360"/>
      </w:pPr>
      <w:rPr>
        <w:rFonts w:hint="default"/>
      </w:rPr>
    </w:lvl>
    <w:lvl w:ilvl="1">
      <w:start w:val="1"/>
      <w:numFmt w:val="none"/>
      <w:lvlText w:val="%1.%2"/>
      <w:lvlJc w:val="left"/>
      <w:pPr>
        <w:tabs>
          <w:tab w:val="num" w:pos="360"/>
        </w:tabs>
        <w:ind w:left="360" w:hanging="360"/>
      </w:pPr>
      <w:rPr>
        <w:rFonts w:hint="default"/>
      </w:rPr>
    </w:lvl>
    <w:lvl w:ilvl="2">
      <w:start w:val="1"/>
      <w:numFmt w:val="decimal"/>
      <w:lvlText w:val="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8605C70"/>
    <w:multiLevelType w:val="multilevel"/>
    <w:tmpl w:val="0532CCF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8E5E57"/>
    <w:multiLevelType w:val="multilevel"/>
    <w:tmpl w:val="816CAA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D8E08F4"/>
    <w:multiLevelType w:val="multilevel"/>
    <w:tmpl w:val="5D1EA12A"/>
    <w:lvl w:ilvl="0">
      <w:start w:val="3"/>
      <w:numFmt w:val="decimal"/>
      <w:lvlText w:val="%1"/>
      <w:lvlJc w:val="left"/>
      <w:pPr>
        <w:tabs>
          <w:tab w:val="num" w:pos="360"/>
        </w:tabs>
        <w:ind w:left="360" w:hanging="360"/>
      </w:pPr>
      <w:rPr>
        <w:rFonts w:hint="default"/>
      </w:rPr>
    </w:lvl>
    <w:lvl w:ilvl="1">
      <w:start w:val="1"/>
      <w:numFmt w:val="none"/>
      <w:lvlText w:val="%1.%2"/>
      <w:lvlJc w:val="left"/>
      <w:pPr>
        <w:tabs>
          <w:tab w:val="num" w:pos="360"/>
        </w:tabs>
        <w:ind w:left="360" w:hanging="360"/>
      </w:pPr>
      <w:rPr>
        <w:rFonts w:hint="default"/>
      </w:rPr>
    </w:lvl>
    <w:lvl w:ilvl="2">
      <w:start w:val="4"/>
      <w:numFmt w:val="decimal"/>
      <w:lvlText w:val="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01C75A7"/>
    <w:multiLevelType w:val="multilevel"/>
    <w:tmpl w:val="EB54AF6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5EC1496"/>
    <w:multiLevelType w:val="multilevel"/>
    <w:tmpl w:val="334443CA"/>
    <w:lvl w:ilvl="0">
      <w:start w:val="3"/>
      <w:numFmt w:val="decimal"/>
      <w:lvlText w:val="%1"/>
      <w:lvlJc w:val="left"/>
      <w:pPr>
        <w:tabs>
          <w:tab w:val="num" w:pos="360"/>
        </w:tabs>
        <w:ind w:left="360" w:hanging="360"/>
      </w:pPr>
      <w:rPr>
        <w:rFonts w:hint="default"/>
      </w:rPr>
    </w:lvl>
    <w:lvl w:ilvl="1">
      <w:start w:val="1"/>
      <w:numFmt w:val="none"/>
      <w:lvlText w:val="%1.%2"/>
      <w:lvlJc w:val="left"/>
      <w:pPr>
        <w:tabs>
          <w:tab w:val="num" w:pos="360"/>
        </w:tabs>
        <w:ind w:left="360" w:hanging="360"/>
      </w:pPr>
      <w:rPr>
        <w:rFonts w:hint="default"/>
      </w:rPr>
    </w:lvl>
    <w:lvl w:ilvl="2">
      <w:start w:val="1"/>
      <w:numFmt w:val="decimal"/>
      <w:lvlText w:val="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93D3522"/>
    <w:multiLevelType w:val="multilevel"/>
    <w:tmpl w:val="816CAA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CE57CD3"/>
    <w:multiLevelType w:val="multilevel"/>
    <w:tmpl w:val="2B5CD58E"/>
    <w:lvl w:ilvl="0">
      <w:start w:val="3"/>
      <w:numFmt w:val="decimal"/>
      <w:lvlText w:val="%1"/>
      <w:lvlJc w:val="left"/>
      <w:pPr>
        <w:tabs>
          <w:tab w:val="num" w:pos="360"/>
        </w:tabs>
        <w:ind w:left="360" w:hanging="360"/>
      </w:pPr>
      <w:rPr>
        <w:rFonts w:hint="default"/>
      </w:rPr>
    </w:lvl>
    <w:lvl w:ilvl="1">
      <w:start w:val="1"/>
      <w:numFmt w:val="none"/>
      <w:lvlText w:val="%1.%2"/>
      <w:lvlJc w:val="left"/>
      <w:pPr>
        <w:tabs>
          <w:tab w:val="num" w:pos="360"/>
        </w:tabs>
        <w:ind w:left="360" w:hanging="360"/>
      </w:pPr>
      <w:rPr>
        <w:rFonts w:hint="default"/>
      </w:rPr>
    </w:lvl>
    <w:lvl w:ilvl="2">
      <w:start w:val="1"/>
      <w:numFmt w:val="decimal"/>
      <w:lvlText w:val="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04B57E5"/>
    <w:multiLevelType w:val="hybridMultilevel"/>
    <w:tmpl w:val="DA4AEA3E"/>
    <w:lvl w:ilvl="0" w:tplc="4094F24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9A41660"/>
    <w:multiLevelType w:val="multilevel"/>
    <w:tmpl w:val="70A4A200"/>
    <w:lvl w:ilvl="0">
      <w:start w:val="2"/>
      <w:numFmt w:val="decimal"/>
      <w:lvlText w:val="%1"/>
      <w:lvlJc w:val="left"/>
      <w:pPr>
        <w:tabs>
          <w:tab w:val="num" w:pos="360"/>
        </w:tabs>
        <w:ind w:left="360" w:hanging="360"/>
      </w:pPr>
      <w:rPr>
        <w:rFonts w:hint="default"/>
      </w:rPr>
    </w:lvl>
    <w:lvl w:ilvl="1">
      <w:start w:val="2"/>
      <w:numFmt w:val="none"/>
      <w:lvlText w:val="%1.%2"/>
      <w:lvlJc w:val="left"/>
      <w:pPr>
        <w:tabs>
          <w:tab w:val="num" w:pos="360"/>
        </w:tabs>
        <w:ind w:left="360" w:hanging="360"/>
      </w:pPr>
      <w:rPr>
        <w:rFonts w:hint="default"/>
      </w:rPr>
    </w:lvl>
    <w:lvl w:ilvl="2">
      <w:start w:val="1"/>
      <w:numFmt w:val="none"/>
      <w:lvlText w:val="2.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8621B6D"/>
    <w:multiLevelType w:val="multilevel"/>
    <w:tmpl w:val="3566FF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9422CDF"/>
    <w:multiLevelType w:val="multilevel"/>
    <w:tmpl w:val="6276B500"/>
    <w:lvl w:ilvl="0">
      <w:start w:val="3"/>
      <w:numFmt w:val="decimal"/>
      <w:lvlText w:val="%1"/>
      <w:lvlJc w:val="left"/>
      <w:pPr>
        <w:tabs>
          <w:tab w:val="num" w:pos="360"/>
        </w:tabs>
        <w:ind w:left="360" w:hanging="360"/>
      </w:pPr>
      <w:rPr>
        <w:rFonts w:hint="default"/>
      </w:rPr>
    </w:lvl>
    <w:lvl w:ilvl="1">
      <w:start w:val="1"/>
      <w:numFmt w:val="none"/>
      <w:lvlText w:val="%1.%2"/>
      <w:lvlJc w:val="left"/>
      <w:pPr>
        <w:tabs>
          <w:tab w:val="num" w:pos="360"/>
        </w:tabs>
        <w:ind w:left="360" w:hanging="360"/>
      </w:pPr>
      <w:rPr>
        <w:rFonts w:hint="default"/>
      </w:rPr>
    </w:lvl>
    <w:lvl w:ilvl="2">
      <w:start w:val="1"/>
      <w:numFmt w:val="decimal"/>
      <w:lvlText w:val="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C9665D5"/>
    <w:multiLevelType w:val="multilevel"/>
    <w:tmpl w:val="746E10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F901A16"/>
    <w:multiLevelType w:val="multilevel"/>
    <w:tmpl w:val="816CAA5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2"/>
  </w:num>
  <w:num w:numId="2">
    <w:abstractNumId w:val="13"/>
  </w:num>
  <w:num w:numId="3">
    <w:abstractNumId w:val="16"/>
  </w:num>
  <w:num w:numId="4">
    <w:abstractNumId w:val="5"/>
  </w:num>
  <w:num w:numId="5">
    <w:abstractNumId w:val="2"/>
  </w:num>
  <w:num w:numId="6">
    <w:abstractNumId w:val="8"/>
  </w:num>
  <w:num w:numId="7">
    <w:abstractNumId w:val="17"/>
  </w:num>
  <w:num w:numId="8">
    <w:abstractNumId w:val="29"/>
  </w:num>
  <w:num w:numId="9">
    <w:abstractNumId w:val="9"/>
  </w:num>
  <w:num w:numId="10">
    <w:abstractNumId w:val="31"/>
  </w:num>
  <w:num w:numId="11">
    <w:abstractNumId w:val="30"/>
  </w:num>
  <w:num w:numId="12">
    <w:abstractNumId w:val="12"/>
  </w:num>
  <w:num w:numId="13">
    <w:abstractNumId w:val="24"/>
  </w:num>
  <w:num w:numId="14">
    <w:abstractNumId w:val="10"/>
  </w:num>
  <w:num w:numId="15">
    <w:abstractNumId w:val="6"/>
  </w:num>
  <w:num w:numId="16">
    <w:abstractNumId w:val="4"/>
  </w:num>
  <w:num w:numId="17">
    <w:abstractNumId w:val="1"/>
  </w:num>
  <w:num w:numId="18">
    <w:abstractNumId w:val="26"/>
  </w:num>
  <w:num w:numId="19">
    <w:abstractNumId w:val="3"/>
  </w:num>
  <w:num w:numId="20">
    <w:abstractNumId w:val="11"/>
  </w:num>
  <w:num w:numId="21">
    <w:abstractNumId w:val="20"/>
  </w:num>
  <w:num w:numId="22">
    <w:abstractNumId w:val="0"/>
  </w:num>
  <w:num w:numId="23">
    <w:abstractNumId w:val="25"/>
  </w:num>
  <w:num w:numId="24">
    <w:abstractNumId w:val="33"/>
  </w:num>
  <w:num w:numId="25">
    <w:abstractNumId w:val="15"/>
  </w:num>
  <w:num w:numId="26">
    <w:abstractNumId w:val="23"/>
  </w:num>
  <w:num w:numId="27">
    <w:abstractNumId w:val="22"/>
  </w:num>
  <w:num w:numId="28">
    <w:abstractNumId w:val="7"/>
  </w:num>
  <w:num w:numId="29">
    <w:abstractNumId w:val="27"/>
  </w:num>
  <w:num w:numId="30">
    <w:abstractNumId w:val="21"/>
  </w:num>
  <w:num w:numId="31">
    <w:abstractNumId w:val="28"/>
  </w:num>
  <w:num w:numId="32">
    <w:abstractNumId w:val="14"/>
  </w:num>
  <w:num w:numId="33">
    <w:abstractNumId w:val="18"/>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BB0CC1"/>
    <w:rsid w:val="00007E6B"/>
    <w:rsid w:val="00031938"/>
    <w:rsid w:val="000624A7"/>
    <w:rsid w:val="00070BCA"/>
    <w:rsid w:val="000866A0"/>
    <w:rsid w:val="00107937"/>
    <w:rsid w:val="00142384"/>
    <w:rsid w:val="00193C72"/>
    <w:rsid w:val="001A1D5D"/>
    <w:rsid w:val="001D7F52"/>
    <w:rsid w:val="001E0A1F"/>
    <w:rsid w:val="0028533E"/>
    <w:rsid w:val="00292865"/>
    <w:rsid w:val="002C2CE4"/>
    <w:rsid w:val="002C637D"/>
    <w:rsid w:val="002E19A0"/>
    <w:rsid w:val="003365E4"/>
    <w:rsid w:val="003C71FB"/>
    <w:rsid w:val="003F7215"/>
    <w:rsid w:val="004619A3"/>
    <w:rsid w:val="004664CE"/>
    <w:rsid w:val="0047456B"/>
    <w:rsid w:val="004A492B"/>
    <w:rsid w:val="004B0DDA"/>
    <w:rsid w:val="005A1788"/>
    <w:rsid w:val="005D2D17"/>
    <w:rsid w:val="00621060"/>
    <w:rsid w:val="0065470C"/>
    <w:rsid w:val="00684550"/>
    <w:rsid w:val="006A6FD4"/>
    <w:rsid w:val="006C4267"/>
    <w:rsid w:val="0078302A"/>
    <w:rsid w:val="007D66F2"/>
    <w:rsid w:val="0086772B"/>
    <w:rsid w:val="00870698"/>
    <w:rsid w:val="0088355F"/>
    <w:rsid w:val="009211A3"/>
    <w:rsid w:val="009820AE"/>
    <w:rsid w:val="00992701"/>
    <w:rsid w:val="009E058B"/>
    <w:rsid w:val="009E1995"/>
    <w:rsid w:val="00A713ED"/>
    <w:rsid w:val="00AA180D"/>
    <w:rsid w:val="00AD5CEA"/>
    <w:rsid w:val="00B1080A"/>
    <w:rsid w:val="00B162C4"/>
    <w:rsid w:val="00B312E1"/>
    <w:rsid w:val="00B4192D"/>
    <w:rsid w:val="00B80CCA"/>
    <w:rsid w:val="00BB0CC1"/>
    <w:rsid w:val="00BD0DB5"/>
    <w:rsid w:val="00C225C2"/>
    <w:rsid w:val="00C25749"/>
    <w:rsid w:val="00C5078C"/>
    <w:rsid w:val="00C62C73"/>
    <w:rsid w:val="00C94483"/>
    <w:rsid w:val="00CB5C97"/>
    <w:rsid w:val="00CD570A"/>
    <w:rsid w:val="00D32FE3"/>
    <w:rsid w:val="00D63D6A"/>
    <w:rsid w:val="00D84C6D"/>
    <w:rsid w:val="00D9508E"/>
    <w:rsid w:val="00DA71C6"/>
    <w:rsid w:val="00DB1B10"/>
    <w:rsid w:val="00DE11BF"/>
    <w:rsid w:val="00DF3C02"/>
    <w:rsid w:val="00E1726C"/>
    <w:rsid w:val="00E94118"/>
    <w:rsid w:val="00EC4AE1"/>
    <w:rsid w:val="00ED004F"/>
    <w:rsid w:val="00ED135E"/>
    <w:rsid w:val="00EF7548"/>
    <w:rsid w:val="00F1088E"/>
    <w:rsid w:val="00F10E1B"/>
    <w:rsid w:val="00F1458F"/>
    <w:rsid w:val="00F20A8A"/>
    <w:rsid w:val="00F3730F"/>
    <w:rsid w:val="00F51058"/>
    <w:rsid w:val="00FB0068"/>
    <w:rsid w:val="00FD6516"/>
    <w:rsid w:val="00FE1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0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5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Vaibhav Computer Network</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9828153583</dc:creator>
  <cp:lastModifiedBy>user</cp:lastModifiedBy>
  <cp:revision>6</cp:revision>
  <cp:lastPrinted>2013-05-25T07:34:00Z</cp:lastPrinted>
  <dcterms:created xsi:type="dcterms:W3CDTF">2022-02-02T10:16:00Z</dcterms:created>
  <dcterms:modified xsi:type="dcterms:W3CDTF">2022-02-04T10:10:00Z</dcterms:modified>
</cp:coreProperties>
</file>