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0B" w:rsidRPr="00DC6768" w:rsidRDefault="00DC6768" w:rsidP="00DC6768">
      <w:pPr>
        <w:jc w:val="center"/>
        <w:rPr>
          <w:b/>
          <w:bCs/>
        </w:rPr>
      </w:pPr>
      <w:r w:rsidRPr="00DC6768">
        <w:rPr>
          <w:b/>
          <w:bCs/>
        </w:rPr>
        <w:t xml:space="preserve">TRUST DEED </w:t>
      </w:r>
    </w:p>
    <w:p w:rsidR="00DC6768" w:rsidRDefault="00DC6768" w:rsidP="00DC6768"/>
    <w:p w:rsidR="00DC6768" w:rsidRPr="00DC6768" w:rsidRDefault="00DC6768" w:rsidP="00DC6768">
      <w:pPr>
        <w:jc w:val="both"/>
      </w:pPr>
      <w:r w:rsidRPr="00DC6768">
        <w:t>This Deed of Trust is executed on this ..................... day of .</w:t>
      </w:r>
      <w:r w:rsidR="0000145B">
        <w:t>--------------------</w:t>
      </w:r>
      <w:r w:rsidRPr="00DC6768">
        <w:t xml:space="preserve">., by </w:t>
      </w:r>
      <w:r w:rsidR="0058084D" w:rsidRPr="006A0F0F">
        <w:rPr>
          <w:b/>
        </w:rPr>
        <w:t xml:space="preserve">Mrs. </w:t>
      </w:r>
      <w:r w:rsidR="0000145B">
        <w:rPr>
          <w:b/>
        </w:rPr>
        <w:t>----------------------------</w:t>
      </w:r>
      <w:r w:rsidRPr="006A0F0F">
        <w:rPr>
          <w:b/>
        </w:rPr>
        <w:t xml:space="preserve"> wife of </w:t>
      </w:r>
      <w:r w:rsidR="0058084D" w:rsidRPr="006A0F0F">
        <w:rPr>
          <w:b/>
        </w:rPr>
        <w:t xml:space="preserve">Sh. </w:t>
      </w:r>
      <w:r w:rsidR="0000145B">
        <w:rPr>
          <w:b/>
        </w:rPr>
        <w:t>-----------------------</w:t>
      </w:r>
      <w:r w:rsidR="0058084D" w:rsidRPr="006A0F0F">
        <w:rPr>
          <w:b/>
        </w:rPr>
        <w:t xml:space="preserve"> </w:t>
      </w:r>
      <w:r w:rsidRPr="006A0F0F">
        <w:rPr>
          <w:b/>
        </w:rPr>
        <w:t xml:space="preserve">aged about ............................... years and residing at </w:t>
      </w:r>
      <w:r w:rsidR="0000145B">
        <w:rPr>
          <w:b/>
        </w:rPr>
        <w:t>---------------------------------------------</w:t>
      </w:r>
      <w:r w:rsidRPr="00DC6768">
        <w:t xml:space="preserve"> and hereinafter referred to as the Author of the</w:t>
      </w:r>
      <w:r w:rsidR="0058084D">
        <w:t xml:space="preserve"> </w:t>
      </w:r>
      <w:r w:rsidRPr="00DC6768">
        <w:t>Trust, which term shall, unless excluded by or repugnant to the subject or context, mean and include his/her heirs. successors. executors. administrators and legal representatives.</w:t>
      </w:r>
    </w:p>
    <w:p w:rsidR="00DC6768" w:rsidRPr="00DC6768" w:rsidRDefault="00DC6768" w:rsidP="00DC6768">
      <w:pPr>
        <w:jc w:val="both"/>
      </w:pPr>
    </w:p>
    <w:p w:rsidR="00DC6768" w:rsidRPr="00DC6768" w:rsidRDefault="00DC6768" w:rsidP="00DC6768">
      <w:pPr>
        <w:jc w:val="both"/>
      </w:pPr>
      <w:r w:rsidRPr="00DC6768">
        <w:t xml:space="preserve">Whereas the Author of the Trust has transferred a sum of </w:t>
      </w:r>
      <w:r w:rsidRPr="006A0F0F">
        <w:rPr>
          <w:b/>
        </w:rPr>
        <w:t>Rs.</w:t>
      </w:r>
      <w:r w:rsidR="0058084D" w:rsidRPr="006A0F0F">
        <w:rPr>
          <w:b/>
        </w:rPr>
        <w:t>11000/-</w:t>
      </w:r>
      <w:r w:rsidRPr="006A0F0F">
        <w:rPr>
          <w:b/>
        </w:rPr>
        <w:t xml:space="preserve"> in favour of </w:t>
      </w:r>
      <w:r w:rsidR="0036648C" w:rsidRPr="006A0F0F">
        <w:rPr>
          <w:b/>
        </w:rPr>
        <w:t xml:space="preserve">Mr. </w:t>
      </w:r>
      <w:r w:rsidR="0000145B">
        <w:rPr>
          <w:b/>
        </w:rPr>
        <w:t>------------------------</w:t>
      </w:r>
      <w:r w:rsidR="0036648C">
        <w:t xml:space="preserve"> and Mrs. </w:t>
      </w:r>
      <w:r w:rsidR="0000145B">
        <w:t>--------------------------</w:t>
      </w:r>
      <w:r w:rsidR="0036648C">
        <w:t xml:space="preserve"> </w:t>
      </w:r>
      <w:r w:rsidRPr="00DC6768">
        <w:t>hereinafter</w:t>
      </w:r>
      <w:r w:rsidR="0036648C">
        <w:t xml:space="preserve"> collectively</w:t>
      </w:r>
      <w:r w:rsidRPr="00DC6768">
        <w:t xml:space="preserve"> called as the Trustees of the trust</w:t>
      </w:r>
      <w:r w:rsidR="0036648C">
        <w:t>,</w:t>
      </w:r>
      <w:r w:rsidRPr="00DC6768">
        <w:t xml:space="preserve"> to hold the same in trust for the benefit of the beneficiaries according to the terms set out in this deed: </w:t>
      </w:r>
    </w:p>
    <w:p w:rsidR="00DC6768" w:rsidRPr="00DC6768" w:rsidRDefault="00DC6768" w:rsidP="00DC6768">
      <w:pPr>
        <w:jc w:val="both"/>
      </w:pPr>
    </w:p>
    <w:p w:rsidR="00DC6768" w:rsidRPr="00DC6768" w:rsidRDefault="00DC6768" w:rsidP="00DC6768">
      <w:pPr>
        <w:jc w:val="both"/>
      </w:pPr>
      <w:r w:rsidRPr="00DC6768">
        <w:t xml:space="preserve">And whereas the Author is desirous of reducing the terms of this family trust in writing: </w:t>
      </w:r>
    </w:p>
    <w:p w:rsidR="00DC6768" w:rsidRPr="00DC6768" w:rsidRDefault="00DC6768" w:rsidP="00DC6768">
      <w:pPr>
        <w:jc w:val="both"/>
      </w:pPr>
    </w:p>
    <w:p w:rsidR="00DC6768" w:rsidRDefault="00DC6768" w:rsidP="00DC6768">
      <w:pPr>
        <w:jc w:val="both"/>
      </w:pPr>
      <w:r w:rsidRPr="00DC6768">
        <w:t xml:space="preserve">Now this Deed of Trust. witnesseth as under: </w:t>
      </w:r>
    </w:p>
    <w:p w:rsidR="009A406A" w:rsidRPr="00DC6768" w:rsidRDefault="009A406A" w:rsidP="00DC676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563"/>
        <w:gridCol w:w="7957"/>
      </w:tblGrid>
      <w:tr w:rsidR="00B52F96" w:rsidTr="002725C9">
        <w:tc>
          <w:tcPr>
            <w:tcW w:w="516" w:type="dxa"/>
          </w:tcPr>
          <w:p w:rsidR="00B52F96" w:rsidRPr="008D6A1D" w:rsidRDefault="00B52F96" w:rsidP="002D08F5">
            <w:pPr>
              <w:jc w:val="both"/>
            </w:pPr>
            <w:r w:rsidRPr="008D6A1D">
              <w:t xml:space="preserve">1. </w:t>
            </w:r>
          </w:p>
        </w:tc>
        <w:tc>
          <w:tcPr>
            <w:tcW w:w="8520" w:type="dxa"/>
            <w:gridSpan w:val="2"/>
          </w:tcPr>
          <w:p w:rsidR="00B52F96" w:rsidRPr="008D6A1D" w:rsidRDefault="00B52F96" w:rsidP="002D08F5">
            <w:pPr>
              <w:jc w:val="both"/>
            </w:pPr>
            <w:r w:rsidRPr="008D6A1D">
              <w:t xml:space="preserve">That the name of the trust shall be ......................................... and its office shall be situate at </w:t>
            </w:r>
            <w:r w:rsidRPr="008D6A1D">
              <w:rPr>
                <w:b/>
              </w:rPr>
              <w:t>--------------------------------------------</w:t>
            </w:r>
            <w:r w:rsidRPr="008D6A1D">
              <w:t xml:space="preserve"> and/or at such other place or places as the trustees may from time to time deem fit.</w:t>
            </w:r>
          </w:p>
        </w:tc>
      </w:tr>
      <w:tr w:rsidR="00B52F96" w:rsidTr="002725C9">
        <w:tc>
          <w:tcPr>
            <w:tcW w:w="516" w:type="dxa"/>
          </w:tcPr>
          <w:p w:rsidR="00B52F96" w:rsidRPr="008D6A1D" w:rsidRDefault="00B52F96" w:rsidP="002D08F5">
            <w:pPr>
              <w:jc w:val="both"/>
            </w:pPr>
            <w:r w:rsidRPr="008D6A1D">
              <w:t xml:space="preserve">2. </w:t>
            </w:r>
          </w:p>
        </w:tc>
        <w:tc>
          <w:tcPr>
            <w:tcW w:w="8520" w:type="dxa"/>
            <w:gridSpan w:val="2"/>
          </w:tcPr>
          <w:p w:rsidR="00B52F96" w:rsidRPr="008D6A1D" w:rsidRDefault="00B52F96" w:rsidP="002D08F5">
            <w:pPr>
              <w:jc w:val="both"/>
            </w:pPr>
            <w:r w:rsidRPr="008D6A1D">
              <w:t xml:space="preserve">That the trustees shall hold office of trusteeship for their life or until the determination of the trust or till the trustees resign from their office,whichever event occurs earlier. </w:t>
            </w:r>
          </w:p>
        </w:tc>
      </w:tr>
      <w:tr w:rsidR="00B52F96" w:rsidTr="002725C9">
        <w:tc>
          <w:tcPr>
            <w:tcW w:w="516" w:type="dxa"/>
          </w:tcPr>
          <w:p w:rsidR="00B52F96" w:rsidRPr="008D6A1D" w:rsidRDefault="00B52F96" w:rsidP="002D08F5">
            <w:pPr>
              <w:jc w:val="both"/>
            </w:pPr>
            <w:r w:rsidRPr="008D6A1D">
              <w:t xml:space="preserve">3. </w:t>
            </w:r>
          </w:p>
        </w:tc>
        <w:tc>
          <w:tcPr>
            <w:tcW w:w="8520" w:type="dxa"/>
            <w:gridSpan w:val="2"/>
          </w:tcPr>
          <w:p w:rsidR="00B52F96" w:rsidRPr="008D6A1D" w:rsidRDefault="00B52F96" w:rsidP="002D08F5">
            <w:pPr>
              <w:jc w:val="both"/>
            </w:pPr>
            <w:r w:rsidRPr="008D6A1D">
              <w:t xml:space="preserve">That the fund of the trust shall consist of the </w:t>
            </w:r>
            <w:r w:rsidRPr="008D6A1D">
              <w:rPr>
                <w:b/>
              </w:rPr>
              <w:t>initial sum of Rs. 11000</w:t>
            </w:r>
            <w:r w:rsidRPr="008D6A1D">
              <w:t>/- and all accumulations, additions and  accretions  thereto and all accumulated interest, dividend,profit or other income thereof , and all other  properties that may be acquired out of the same or are subject to the trust, hereinafter called as”trust properties’.</w:t>
            </w:r>
          </w:p>
        </w:tc>
      </w:tr>
      <w:tr w:rsidR="00B52F96" w:rsidTr="002725C9">
        <w:tc>
          <w:tcPr>
            <w:tcW w:w="516" w:type="dxa"/>
          </w:tcPr>
          <w:p w:rsidR="00B52F96" w:rsidRPr="008D6A1D" w:rsidRDefault="00B52F96" w:rsidP="002D08F5">
            <w:pPr>
              <w:jc w:val="both"/>
            </w:pPr>
            <w:r w:rsidRPr="008D6A1D">
              <w:t xml:space="preserve">4. </w:t>
            </w:r>
          </w:p>
        </w:tc>
        <w:tc>
          <w:tcPr>
            <w:tcW w:w="8520" w:type="dxa"/>
            <w:gridSpan w:val="2"/>
          </w:tcPr>
          <w:p w:rsidR="00B52F96" w:rsidRPr="008D6A1D" w:rsidRDefault="00B52F96" w:rsidP="002D08F5">
            <w:pPr>
              <w:jc w:val="both"/>
            </w:pPr>
            <w:r w:rsidRPr="008D6A1D">
              <w:t>That the trustees shall invest the trust fund, carry on any business with the trust fund and/or enter into partnership on behalf of the trust,as they may deem fit.</w:t>
            </w:r>
          </w:p>
        </w:tc>
      </w:tr>
      <w:tr w:rsidR="00B52F96" w:rsidTr="002725C9">
        <w:tc>
          <w:tcPr>
            <w:tcW w:w="516" w:type="dxa"/>
          </w:tcPr>
          <w:p w:rsidR="00B52F96" w:rsidRPr="008D6A1D" w:rsidRDefault="00B52F96" w:rsidP="002D08F5">
            <w:pPr>
              <w:jc w:val="both"/>
            </w:pPr>
            <w:r w:rsidRPr="008D6A1D">
              <w:t xml:space="preserve">5. </w:t>
            </w:r>
          </w:p>
        </w:tc>
        <w:tc>
          <w:tcPr>
            <w:tcW w:w="8520" w:type="dxa"/>
            <w:gridSpan w:val="2"/>
          </w:tcPr>
          <w:p w:rsidR="00B52F96" w:rsidRPr="008D6A1D" w:rsidRDefault="00B52F96" w:rsidP="002D08F5">
            <w:pPr>
              <w:jc w:val="both"/>
            </w:pPr>
            <w:r w:rsidRPr="008D6A1D">
              <w:t xml:space="preserve">That the trustees shall manage the trust fund and investments thereof as a prudent man would do the same. They shall recover all outstandings and meet all recurring and other expenses incurred in the upkeep or management thereof. </w:t>
            </w:r>
          </w:p>
        </w:tc>
      </w:tr>
      <w:tr w:rsidR="00B52F96" w:rsidTr="002725C9">
        <w:tc>
          <w:tcPr>
            <w:tcW w:w="516" w:type="dxa"/>
          </w:tcPr>
          <w:p w:rsidR="00B52F96" w:rsidRPr="008D6A1D" w:rsidRDefault="00B52F96" w:rsidP="002D08F5">
            <w:pPr>
              <w:jc w:val="both"/>
            </w:pPr>
            <w:r w:rsidRPr="008D6A1D">
              <w:t xml:space="preserve">6. </w:t>
            </w:r>
          </w:p>
        </w:tc>
        <w:tc>
          <w:tcPr>
            <w:tcW w:w="8520" w:type="dxa"/>
            <w:gridSpan w:val="2"/>
          </w:tcPr>
          <w:p w:rsidR="00B52F96" w:rsidRPr="008D6A1D" w:rsidRDefault="00B52F96" w:rsidP="002D08F5">
            <w:pPr>
              <w:jc w:val="both"/>
            </w:pPr>
            <w:r w:rsidRPr="008D6A1D">
              <w:t xml:space="preserve">That the trustees shall receive and hold the income of the trust on behalf and for the benefit of the beneficiaries under the trust. </w:t>
            </w:r>
          </w:p>
        </w:tc>
      </w:tr>
      <w:tr w:rsidR="00B52F96" w:rsidTr="002725C9">
        <w:tc>
          <w:tcPr>
            <w:tcW w:w="516" w:type="dxa"/>
          </w:tcPr>
          <w:p w:rsidR="00B52F96" w:rsidRPr="008D6A1D" w:rsidRDefault="00B52F96" w:rsidP="002D08F5">
            <w:pPr>
              <w:jc w:val="both"/>
            </w:pPr>
            <w:r w:rsidRPr="008D6A1D">
              <w:t xml:space="preserve">7. </w:t>
            </w:r>
          </w:p>
        </w:tc>
        <w:tc>
          <w:tcPr>
            <w:tcW w:w="8520" w:type="dxa"/>
            <w:gridSpan w:val="2"/>
          </w:tcPr>
          <w:p w:rsidR="00B52F96" w:rsidRPr="008D6A1D" w:rsidRDefault="00B52F96" w:rsidP="002D08F5">
            <w:pPr>
              <w:jc w:val="both"/>
            </w:pPr>
            <w:r w:rsidRPr="008D6A1D">
              <w:t xml:space="preserve">That </w:t>
            </w:r>
            <w:r w:rsidRPr="008D6A1D">
              <w:rPr>
                <w:b/>
              </w:rPr>
              <w:t>Master ----------------------------- shall be the sole beneficiaries under the trust.</w:t>
            </w:r>
            <w:r w:rsidRPr="008D6A1D">
              <w:t xml:space="preserve"> </w:t>
            </w:r>
          </w:p>
        </w:tc>
      </w:tr>
      <w:tr w:rsidR="00464F71" w:rsidTr="002725C9">
        <w:tc>
          <w:tcPr>
            <w:tcW w:w="516" w:type="dxa"/>
            <w:vMerge w:val="restart"/>
          </w:tcPr>
          <w:p w:rsidR="00464F71" w:rsidRPr="008D6A1D" w:rsidRDefault="00464F71" w:rsidP="002D08F5">
            <w:pPr>
              <w:jc w:val="both"/>
            </w:pPr>
            <w:r w:rsidRPr="008D6A1D">
              <w:t xml:space="preserve">8. </w:t>
            </w:r>
          </w:p>
        </w:tc>
        <w:tc>
          <w:tcPr>
            <w:tcW w:w="8520" w:type="dxa"/>
            <w:gridSpan w:val="2"/>
          </w:tcPr>
          <w:p w:rsidR="00464F71" w:rsidRPr="008D6A1D" w:rsidRDefault="00464F71" w:rsidP="002D08F5">
            <w:pPr>
              <w:jc w:val="both"/>
            </w:pPr>
            <w:r w:rsidRPr="008D6A1D">
              <w:t xml:space="preserve">That the trustees shall have the following powers :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(a)</w:t>
            </w:r>
          </w:p>
        </w:tc>
        <w:tc>
          <w:tcPr>
            <w:tcW w:w="7957" w:type="dxa"/>
          </w:tcPr>
          <w:p w:rsidR="00464F71" w:rsidRPr="002E7C0D" w:rsidRDefault="00464F71" w:rsidP="00BD67A1">
            <w:pPr>
              <w:jc w:val="both"/>
            </w:pPr>
            <w:r w:rsidRPr="002E7C0D">
              <w:t xml:space="preserve">to manage all the assets and/or properties of the trust including the conduct of business;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(b)</w:t>
            </w:r>
          </w:p>
        </w:tc>
        <w:tc>
          <w:tcPr>
            <w:tcW w:w="7957" w:type="dxa"/>
          </w:tcPr>
          <w:p w:rsidR="00464F71" w:rsidRPr="002E7C0D" w:rsidRDefault="00464F71" w:rsidP="00BD67A1">
            <w:pPr>
              <w:jc w:val="both"/>
            </w:pPr>
            <w:r w:rsidRPr="002E7C0D">
              <w:t xml:space="preserve">to appoint employees and to settle the terms of their service, remuneration and termination;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(c)</w:t>
            </w:r>
          </w:p>
        </w:tc>
        <w:tc>
          <w:tcPr>
            <w:tcW w:w="7957" w:type="dxa"/>
          </w:tcPr>
          <w:p w:rsidR="00464F71" w:rsidRPr="002E7C0D" w:rsidRDefault="00464F71" w:rsidP="00BD67A1">
            <w:pPr>
              <w:jc w:val="both"/>
            </w:pPr>
            <w:r w:rsidRPr="002E7C0D">
              <w:t xml:space="preserve">to look into the management of the trust;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(d)</w:t>
            </w:r>
          </w:p>
        </w:tc>
        <w:tc>
          <w:tcPr>
            <w:tcW w:w="7957" w:type="dxa"/>
          </w:tcPr>
          <w:p w:rsidR="00464F71" w:rsidRPr="002E7C0D" w:rsidRDefault="00464F71" w:rsidP="00BD67A1">
            <w:pPr>
              <w:jc w:val="both"/>
            </w:pPr>
            <w:r w:rsidRPr="002E7C0D">
              <w:t xml:space="preserve">to invest the funds of the trust, in bank or in the purchase of company shares or securities or other movable and immovable properties;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(e)</w:t>
            </w:r>
          </w:p>
        </w:tc>
        <w:tc>
          <w:tcPr>
            <w:tcW w:w="7957" w:type="dxa"/>
          </w:tcPr>
          <w:p w:rsidR="00464F71" w:rsidRPr="002E7C0D" w:rsidRDefault="00464F71" w:rsidP="00BD67A1">
            <w:pPr>
              <w:jc w:val="both"/>
            </w:pPr>
            <w:r w:rsidRPr="002E7C0D">
              <w:t xml:space="preserve">to sell, alter, vary, transpose or otherwise dispose or alienate the trust properties or any investment representing the same for consideration and to reinvest the same;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(f)</w:t>
            </w:r>
          </w:p>
        </w:tc>
        <w:tc>
          <w:tcPr>
            <w:tcW w:w="7957" w:type="dxa"/>
          </w:tcPr>
          <w:p w:rsidR="00464F71" w:rsidRPr="002E7C0D" w:rsidRDefault="00464F71" w:rsidP="00BD67A1">
            <w:pPr>
              <w:jc w:val="both"/>
            </w:pPr>
            <w:r w:rsidRPr="002E7C0D">
              <w:t xml:space="preserve">to pledge or mortgage the trust properties for raising loans;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(g)</w:t>
            </w:r>
          </w:p>
        </w:tc>
        <w:tc>
          <w:tcPr>
            <w:tcW w:w="7957" w:type="dxa"/>
          </w:tcPr>
          <w:p w:rsidR="00464F71" w:rsidRPr="002E7C0D" w:rsidRDefault="00464F71" w:rsidP="00BD67A1">
            <w:pPr>
              <w:jc w:val="both"/>
            </w:pPr>
            <w:r w:rsidRPr="002E7C0D">
              <w:t xml:space="preserve">to open the bank accounts in the name and on behalf of the trust and to operate the same;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(h)</w:t>
            </w:r>
          </w:p>
        </w:tc>
        <w:tc>
          <w:tcPr>
            <w:tcW w:w="7957" w:type="dxa"/>
          </w:tcPr>
          <w:p w:rsidR="00464F71" w:rsidRPr="002E7C0D" w:rsidRDefault="00464F71" w:rsidP="00BD67A1">
            <w:pPr>
              <w:jc w:val="both"/>
            </w:pPr>
            <w:r w:rsidRPr="002E7C0D">
              <w:t xml:space="preserve">to enter into a partnership on behalf of the trust with any other party or parties;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(i)</w:t>
            </w:r>
          </w:p>
        </w:tc>
        <w:tc>
          <w:tcPr>
            <w:tcW w:w="7957" w:type="dxa"/>
          </w:tcPr>
          <w:p w:rsidR="00464F71" w:rsidRPr="002E7C0D" w:rsidRDefault="00464F71" w:rsidP="00BD67A1">
            <w:pPr>
              <w:jc w:val="both"/>
            </w:pPr>
            <w:r w:rsidRPr="002E7C0D">
              <w:t xml:space="preserve">to pay all charges, impositions and other outgoings payable in respect of the trust properties and also to pay all costs of and incidental to the administration and management of the trust properties;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(j)</w:t>
            </w:r>
          </w:p>
        </w:tc>
        <w:tc>
          <w:tcPr>
            <w:tcW w:w="7957" w:type="dxa"/>
          </w:tcPr>
          <w:p w:rsidR="00464F71" w:rsidRPr="002E7C0D" w:rsidRDefault="00464F71" w:rsidP="00BD67A1">
            <w:pPr>
              <w:jc w:val="both"/>
            </w:pPr>
            <w:r w:rsidRPr="002E7C0D">
              <w:t>to file suit on behalf of the trust and to refer to arbitration all actions, proceedings and disputes touching the trust properties and to compromise and compound the suits file</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(k)</w:t>
            </w:r>
          </w:p>
        </w:tc>
        <w:tc>
          <w:tcPr>
            <w:tcW w:w="7957" w:type="dxa"/>
          </w:tcPr>
          <w:p w:rsidR="00464F71" w:rsidRPr="002E7C0D" w:rsidRDefault="00464F71" w:rsidP="00BD67A1">
            <w:pPr>
              <w:jc w:val="both"/>
            </w:pPr>
            <w:r w:rsidRPr="002E7C0D">
              <w:t xml:space="preserve">to acept any gift, donation or contribution in cash or in kind from anyone for the objects of the trust;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(l)</w:t>
            </w:r>
          </w:p>
        </w:tc>
        <w:tc>
          <w:tcPr>
            <w:tcW w:w="7957" w:type="dxa"/>
          </w:tcPr>
          <w:p w:rsidR="00464F71" w:rsidRPr="002E7C0D" w:rsidRDefault="00464F71" w:rsidP="00BD67A1">
            <w:pPr>
              <w:jc w:val="both"/>
            </w:pPr>
            <w:r w:rsidRPr="002E7C0D">
              <w:t xml:space="preserve">to seek legal opinion of lawyers and/or Chartered Accountants as and when required; </w:t>
            </w:r>
          </w:p>
        </w:tc>
      </w:tr>
      <w:tr w:rsidR="00464F71" w:rsidTr="002725C9">
        <w:tc>
          <w:tcPr>
            <w:tcW w:w="516" w:type="dxa"/>
            <w:vMerge/>
          </w:tcPr>
          <w:p w:rsidR="00464F71" w:rsidRDefault="00464F71" w:rsidP="00DC6768">
            <w:pPr>
              <w:jc w:val="both"/>
            </w:pPr>
          </w:p>
        </w:tc>
        <w:tc>
          <w:tcPr>
            <w:tcW w:w="563" w:type="dxa"/>
          </w:tcPr>
          <w:p w:rsidR="00464F71" w:rsidRPr="002E7C0D" w:rsidRDefault="00464F71" w:rsidP="00BD67A1">
            <w:pPr>
              <w:jc w:val="both"/>
            </w:pPr>
            <w:r w:rsidRPr="002E7C0D">
              <w:t>(m)</w:t>
            </w:r>
          </w:p>
        </w:tc>
        <w:tc>
          <w:tcPr>
            <w:tcW w:w="7957" w:type="dxa"/>
          </w:tcPr>
          <w:p w:rsidR="00464F71" w:rsidRPr="002E7C0D" w:rsidRDefault="00464F71" w:rsidP="00BD67A1">
            <w:pPr>
              <w:jc w:val="both"/>
            </w:pPr>
            <w:r w:rsidRPr="002E7C0D">
              <w:t xml:space="preserve">to nominate their representatives for any of the aforesaid purposes. </w:t>
            </w:r>
          </w:p>
        </w:tc>
      </w:tr>
      <w:tr w:rsidR="00B52F96" w:rsidTr="002725C9">
        <w:tc>
          <w:tcPr>
            <w:tcW w:w="516" w:type="dxa"/>
          </w:tcPr>
          <w:p w:rsidR="00B52F96" w:rsidRPr="00465003" w:rsidRDefault="00B52F96" w:rsidP="00C3052E">
            <w:pPr>
              <w:jc w:val="both"/>
            </w:pPr>
            <w:r w:rsidRPr="00465003">
              <w:t xml:space="preserve">9. </w:t>
            </w:r>
          </w:p>
        </w:tc>
        <w:tc>
          <w:tcPr>
            <w:tcW w:w="8520" w:type="dxa"/>
            <w:gridSpan w:val="2"/>
          </w:tcPr>
          <w:p w:rsidR="00B52F96" w:rsidRPr="00465003" w:rsidRDefault="00B52F96" w:rsidP="00C3052E">
            <w:pPr>
              <w:jc w:val="both"/>
            </w:pPr>
            <w:r w:rsidRPr="00465003">
              <w:t xml:space="preserve">The trustees shall maintain regular books of account for the trust, where the trustees carry on any business and to account for other incomes and expenditures, and the final accounts of the trust shall be drawn on the 31st March every year. </w:t>
            </w:r>
          </w:p>
        </w:tc>
      </w:tr>
      <w:tr w:rsidR="00B52F96" w:rsidTr="002725C9">
        <w:tc>
          <w:tcPr>
            <w:tcW w:w="516" w:type="dxa"/>
          </w:tcPr>
          <w:p w:rsidR="00B52F96" w:rsidRPr="00465003" w:rsidRDefault="00B52F96" w:rsidP="00C3052E">
            <w:pPr>
              <w:jc w:val="both"/>
            </w:pPr>
            <w:r w:rsidRPr="00465003">
              <w:t xml:space="preserve">10. </w:t>
            </w:r>
          </w:p>
        </w:tc>
        <w:tc>
          <w:tcPr>
            <w:tcW w:w="8520" w:type="dxa"/>
            <w:gridSpan w:val="2"/>
          </w:tcPr>
          <w:p w:rsidR="00B52F96" w:rsidRPr="00465003" w:rsidRDefault="00B52F96" w:rsidP="00C3052E">
            <w:pPr>
              <w:jc w:val="both"/>
            </w:pPr>
            <w:r w:rsidRPr="00465003">
              <w:t xml:space="preserve">The number of the trustees shall not be less than </w:t>
            </w:r>
            <w:r w:rsidRPr="00465003">
              <w:rPr>
                <w:b/>
              </w:rPr>
              <w:t>two but not more than five.</w:t>
            </w:r>
            <w:r w:rsidRPr="00465003">
              <w:t xml:space="preserve"> </w:t>
            </w:r>
          </w:p>
        </w:tc>
      </w:tr>
      <w:tr w:rsidR="00B52F96" w:rsidTr="002725C9">
        <w:tc>
          <w:tcPr>
            <w:tcW w:w="516" w:type="dxa"/>
          </w:tcPr>
          <w:p w:rsidR="00B52F96" w:rsidRPr="00465003" w:rsidRDefault="00B52F96" w:rsidP="00C3052E">
            <w:pPr>
              <w:jc w:val="both"/>
            </w:pPr>
            <w:r w:rsidRPr="00465003">
              <w:t xml:space="preserve">11. </w:t>
            </w:r>
          </w:p>
        </w:tc>
        <w:tc>
          <w:tcPr>
            <w:tcW w:w="8520" w:type="dxa"/>
            <w:gridSpan w:val="2"/>
          </w:tcPr>
          <w:p w:rsidR="00B52F96" w:rsidRPr="00465003" w:rsidRDefault="00B52F96" w:rsidP="00C3052E">
            <w:pPr>
              <w:jc w:val="both"/>
            </w:pPr>
            <w:r w:rsidRPr="00465003">
              <w:t xml:space="preserve">In case of any difference between the trustees, the opinion of the majority shall prevail. </w:t>
            </w:r>
          </w:p>
        </w:tc>
      </w:tr>
      <w:tr w:rsidR="00B52F96" w:rsidTr="002725C9">
        <w:tc>
          <w:tcPr>
            <w:tcW w:w="516" w:type="dxa"/>
          </w:tcPr>
          <w:p w:rsidR="00B52F96" w:rsidRPr="00465003" w:rsidRDefault="00B52F96" w:rsidP="00C3052E">
            <w:pPr>
              <w:jc w:val="both"/>
            </w:pPr>
            <w:r w:rsidRPr="00465003">
              <w:t xml:space="preserve">12. </w:t>
            </w:r>
          </w:p>
        </w:tc>
        <w:tc>
          <w:tcPr>
            <w:tcW w:w="8520" w:type="dxa"/>
            <w:gridSpan w:val="2"/>
          </w:tcPr>
          <w:p w:rsidR="00B52F96" w:rsidRPr="00465003" w:rsidRDefault="00B52F96" w:rsidP="00C3052E">
            <w:pPr>
              <w:jc w:val="both"/>
            </w:pPr>
            <w:r w:rsidRPr="00465003">
              <w:t xml:space="preserve">Every trustee will be at liberty to nominate or appoint attorneys or agents and to delegate all or any of the duties and powers vested in him to such attorney or agent, and to remove such attorney or agent and reappoint other or others in his place. </w:t>
            </w:r>
          </w:p>
        </w:tc>
      </w:tr>
      <w:tr w:rsidR="00B52F96" w:rsidTr="002725C9">
        <w:tc>
          <w:tcPr>
            <w:tcW w:w="516" w:type="dxa"/>
          </w:tcPr>
          <w:p w:rsidR="00B52F96" w:rsidRPr="00465003" w:rsidRDefault="00B52F96" w:rsidP="00C3052E">
            <w:pPr>
              <w:jc w:val="both"/>
            </w:pPr>
            <w:r w:rsidRPr="00465003">
              <w:t xml:space="preserve">13. </w:t>
            </w:r>
          </w:p>
        </w:tc>
        <w:tc>
          <w:tcPr>
            <w:tcW w:w="8520" w:type="dxa"/>
            <w:gridSpan w:val="2"/>
          </w:tcPr>
          <w:p w:rsidR="00B52F96" w:rsidRPr="00465003" w:rsidRDefault="00B52F96" w:rsidP="00C3052E">
            <w:pPr>
              <w:jc w:val="both"/>
            </w:pPr>
            <w:r w:rsidRPr="00465003">
              <w:t xml:space="preserve">No trustee shall be responsible or liable for any loss or any act of omission or commission by his constituted attorney or agent or employees or other trustees unless occassioned by his wilful neglect or default. </w:t>
            </w:r>
          </w:p>
        </w:tc>
      </w:tr>
      <w:tr w:rsidR="00B52F96" w:rsidTr="002725C9">
        <w:tc>
          <w:tcPr>
            <w:tcW w:w="516" w:type="dxa"/>
          </w:tcPr>
          <w:p w:rsidR="00B52F96" w:rsidRPr="00465003" w:rsidRDefault="00B52F96" w:rsidP="00C3052E">
            <w:pPr>
              <w:jc w:val="both"/>
            </w:pPr>
            <w:r w:rsidRPr="00465003">
              <w:t xml:space="preserve">14. </w:t>
            </w:r>
          </w:p>
        </w:tc>
        <w:tc>
          <w:tcPr>
            <w:tcW w:w="8520" w:type="dxa"/>
            <w:gridSpan w:val="2"/>
          </w:tcPr>
          <w:p w:rsidR="00B52F96" w:rsidRPr="00465003" w:rsidRDefault="00B52F96" w:rsidP="00C3052E">
            <w:pPr>
              <w:jc w:val="both"/>
            </w:pPr>
            <w:r w:rsidRPr="00465003">
              <w:t xml:space="preserve">Any of the trustees may retire on giving one month's notice in writing to the other trustee(s). </w:t>
            </w:r>
          </w:p>
        </w:tc>
      </w:tr>
      <w:tr w:rsidR="00B52F96" w:rsidTr="002725C9">
        <w:tc>
          <w:tcPr>
            <w:tcW w:w="516" w:type="dxa"/>
          </w:tcPr>
          <w:p w:rsidR="00B52F96" w:rsidRPr="00465003" w:rsidRDefault="00B52F96" w:rsidP="00C3052E">
            <w:pPr>
              <w:jc w:val="both"/>
            </w:pPr>
            <w:r w:rsidRPr="00465003">
              <w:t xml:space="preserve">15. </w:t>
            </w:r>
          </w:p>
        </w:tc>
        <w:tc>
          <w:tcPr>
            <w:tcW w:w="8520" w:type="dxa"/>
            <w:gridSpan w:val="2"/>
          </w:tcPr>
          <w:p w:rsidR="00B52F96" w:rsidRPr="00465003" w:rsidRDefault="00B52F96" w:rsidP="00C3052E">
            <w:pPr>
              <w:jc w:val="both"/>
            </w:pPr>
            <w:r w:rsidRPr="00465003">
              <w:t xml:space="preserve">If any trustee dies or retires or becomes incapable or unfit to act, the continuing or surviving trustee or trustees shall appoint a successor in the place of such trustee. </w:t>
            </w:r>
          </w:p>
        </w:tc>
      </w:tr>
      <w:tr w:rsidR="00B52F96" w:rsidTr="002725C9">
        <w:tc>
          <w:tcPr>
            <w:tcW w:w="516" w:type="dxa"/>
          </w:tcPr>
          <w:p w:rsidR="00B52F96" w:rsidRPr="00465003" w:rsidRDefault="00B52F96" w:rsidP="00C3052E">
            <w:pPr>
              <w:jc w:val="both"/>
            </w:pPr>
            <w:r w:rsidRPr="00465003">
              <w:t xml:space="preserve">16. </w:t>
            </w:r>
          </w:p>
        </w:tc>
        <w:tc>
          <w:tcPr>
            <w:tcW w:w="8520" w:type="dxa"/>
            <w:gridSpan w:val="2"/>
          </w:tcPr>
          <w:p w:rsidR="00B52F96" w:rsidRPr="00465003" w:rsidRDefault="00B52F96" w:rsidP="00C3052E">
            <w:pPr>
              <w:jc w:val="both"/>
            </w:pPr>
            <w:r w:rsidRPr="00465003">
              <w:t xml:space="preserve">If at any time the number of the trustees is less than two, the existing trustee shall appoint one or more trustees. </w:t>
            </w:r>
          </w:p>
        </w:tc>
      </w:tr>
      <w:tr w:rsidR="00B52F96" w:rsidTr="002725C9">
        <w:tc>
          <w:tcPr>
            <w:tcW w:w="516" w:type="dxa"/>
          </w:tcPr>
          <w:p w:rsidR="00B52F96" w:rsidRPr="00465003" w:rsidRDefault="00B52F96" w:rsidP="00C3052E">
            <w:pPr>
              <w:jc w:val="both"/>
            </w:pPr>
            <w:r w:rsidRPr="00465003">
              <w:t xml:space="preserve">17. </w:t>
            </w:r>
          </w:p>
        </w:tc>
        <w:tc>
          <w:tcPr>
            <w:tcW w:w="8520" w:type="dxa"/>
            <w:gridSpan w:val="2"/>
          </w:tcPr>
          <w:p w:rsidR="00B52F96" w:rsidRPr="00465003" w:rsidRDefault="00B52F96" w:rsidP="00C3052E">
            <w:pPr>
              <w:jc w:val="both"/>
            </w:pPr>
            <w:r w:rsidRPr="00465003">
              <w:t xml:space="preserve">Upon the appointment of a new trustee the trust properties shall vest in the new trustee jointly with the continuing or surviving trustees, with the duties and powers of the trustees set out hereinabove in this deed. </w:t>
            </w:r>
          </w:p>
        </w:tc>
      </w:tr>
      <w:tr w:rsidR="00B52F96" w:rsidTr="002725C9">
        <w:tc>
          <w:tcPr>
            <w:tcW w:w="516" w:type="dxa"/>
          </w:tcPr>
          <w:p w:rsidR="00B52F96" w:rsidRPr="00465003" w:rsidRDefault="00B52F96" w:rsidP="00C3052E">
            <w:pPr>
              <w:jc w:val="both"/>
            </w:pPr>
            <w:r w:rsidRPr="00465003">
              <w:t xml:space="preserve">18. </w:t>
            </w:r>
          </w:p>
        </w:tc>
        <w:tc>
          <w:tcPr>
            <w:tcW w:w="8520" w:type="dxa"/>
            <w:gridSpan w:val="2"/>
          </w:tcPr>
          <w:p w:rsidR="00B52F96" w:rsidRPr="00465003" w:rsidRDefault="00B52F96" w:rsidP="00C3052E">
            <w:pPr>
              <w:jc w:val="both"/>
              <w:rPr>
                <w:b/>
              </w:rPr>
            </w:pPr>
            <w:r w:rsidRPr="00465003">
              <w:rPr>
                <w:b/>
              </w:rPr>
              <w:t>At the time the beneficiery  became adult, the trust shall be determined and the trust property shall immediately vest in the beneficiery .</w:t>
            </w:r>
          </w:p>
        </w:tc>
      </w:tr>
      <w:tr w:rsidR="00B52F96" w:rsidTr="002725C9">
        <w:tc>
          <w:tcPr>
            <w:tcW w:w="516" w:type="dxa"/>
          </w:tcPr>
          <w:p w:rsidR="00B52F96" w:rsidRPr="00465003" w:rsidRDefault="00B52F96" w:rsidP="00C3052E">
            <w:pPr>
              <w:jc w:val="both"/>
            </w:pPr>
            <w:r w:rsidRPr="00465003">
              <w:t xml:space="preserve">19. </w:t>
            </w:r>
          </w:p>
        </w:tc>
        <w:tc>
          <w:tcPr>
            <w:tcW w:w="8520" w:type="dxa"/>
            <w:gridSpan w:val="2"/>
          </w:tcPr>
          <w:p w:rsidR="00B52F96" w:rsidRPr="00465003" w:rsidRDefault="00B52F96" w:rsidP="00C3052E">
            <w:pPr>
              <w:jc w:val="both"/>
            </w:pPr>
            <w:r w:rsidRPr="00465003">
              <w:rPr>
                <w:b/>
              </w:rPr>
              <w:t>The trust is irrevocable</w:t>
            </w:r>
            <w:r w:rsidRPr="00465003">
              <w:t>.</w:t>
            </w:r>
          </w:p>
        </w:tc>
      </w:tr>
    </w:tbl>
    <w:p w:rsidR="00DC6768" w:rsidRDefault="00DC6768" w:rsidP="00DC6768">
      <w:pPr>
        <w:jc w:val="both"/>
      </w:pPr>
    </w:p>
    <w:p w:rsidR="00DC6768" w:rsidRPr="00DC6768" w:rsidRDefault="00DC6768" w:rsidP="00DC6768">
      <w:pPr>
        <w:jc w:val="both"/>
      </w:pPr>
    </w:p>
    <w:p w:rsidR="00BD70F3" w:rsidRPr="00DC6768" w:rsidRDefault="00BD70F3" w:rsidP="00BD70F3">
      <w:pPr>
        <w:ind w:left="1080"/>
        <w:jc w:val="both"/>
      </w:pPr>
    </w:p>
    <w:sectPr w:rsidR="00BD70F3" w:rsidRPr="00DC6768" w:rsidSect="00D5154D">
      <w:pgSz w:w="12240" w:h="15840"/>
      <w:pgMar w:top="900" w:right="162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966ED"/>
    <w:multiLevelType w:val="hybridMultilevel"/>
    <w:tmpl w:val="4D60D80E"/>
    <w:lvl w:ilvl="0" w:tplc="1108AD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DC6768"/>
    <w:rsid w:val="0000145B"/>
    <w:rsid w:val="00190B38"/>
    <w:rsid w:val="0025340B"/>
    <w:rsid w:val="002725C9"/>
    <w:rsid w:val="002D4C3E"/>
    <w:rsid w:val="002F42BD"/>
    <w:rsid w:val="0036648C"/>
    <w:rsid w:val="003E4D9F"/>
    <w:rsid w:val="00464F71"/>
    <w:rsid w:val="0058084D"/>
    <w:rsid w:val="00590FC3"/>
    <w:rsid w:val="00606389"/>
    <w:rsid w:val="006A0F0F"/>
    <w:rsid w:val="006D3D1A"/>
    <w:rsid w:val="00720BD3"/>
    <w:rsid w:val="00872481"/>
    <w:rsid w:val="009A406A"/>
    <w:rsid w:val="00B52F96"/>
    <w:rsid w:val="00BD70F3"/>
    <w:rsid w:val="00CE77EB"/>
    <w:rsid w:val="00D5154D"/>
    <w:rsid w:val="00DC6768"/>
    <w:rsid w:val="00E27398"/>
    <w:rsid w:val="00EE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2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3E"/>
    <w:pPr>
      <w:ind w:left="720"/>
    </w:pPr>
  </w:style>
  <w:style w:type="table" w:styleId="TableGrid">
    <w:name w:val="Table Grid"/>
    <w:basedOn w:val="TableNormal"/>
    <w:rsid w:val="00B5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SPECIMEN OF TRUST DEED FOR A FAMILY/PRIVATE SPECIFIC TRUST</vt:lpstr>
    </vt:vector>
  </TitlesOfParts>
  <Company>Version 5.1 build 2600</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OF TRUST DEED FOR A FAMILY/PRIVATE SPECIFIC TRUST</dc:title>
  <dc:creator>Microsoft Windows</dc:creator>
  <cp:lastModifiedBy>user</cp:lastModifiedBy>
  <cp:revision>8</cp:revision>
  <dcterms:created xsi:type="dcterms:W3CDTF">2022-02-03T10:59:00Z</dcterms:created>
  <dcterms:modified xsi:type="dcterms:W3CDTF">2022-02-04T08:44:00Z</dcterms:modified>
</cp:coreProperties>
</file>