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4374A" w14:textId="77777777" w:rsidR="00C72604" w:rsidRPr="00C72604" w:rsidRDefault="00C72604" w:rsidP="00C72604">
      <w:pPr>
        <w:spacing w:after="150" w:line="408" w:lineRule="atLeast"/>
        <w:rPr>
          <w:rFonts w:ascii="Default Font" w:eastAsia="Times New Roman" w:hAnsi="Default Font" w:cs="Times New Roman"/>
          <w:color w:val="000000" w:themeColor="text1"/>
          <w:kern w:val="0"/>
          <w:sz w:val="36"/>
          <w:szCs w:val="36"/>
          <w14:ligatures w14:val="none"/>
        </w:rPr>
      </w:pPr>
      <w:proofErr w:type="gramStart"/>
      <w:r w:rsidRPr="00C72604">
        <w:rPr>
          <w:rFonts w:ascii="Default Font" w:eastAsia="Times New Roman" w:hAnsi="Default Font" w:cs="Times New Roman"/>
          <w:color w:val="000000" w:themeColor="text1"/>
          <w:kern w:val="0"/>
          <w:sz w:val="36"/>
          <w:szCs w:val="36"/>
          <w14:ligatures w14:val="none"/>
        </w:rPr>
        <w:t>Date:------------</w:t>
      </w:r>
      <w:proofErr w:type="gramEnd"/>
    </w:p>
    <w:p w14:paraId="48E9D445" w14:textId="77777777" w:rsidR="00C72604" w:rsidRPr="00C72604" w:rsidRDefault="00C72604" w:rsidP="00C72604">
      <w:pPr>
        <w:spacing w:after="150" w:line="408" w:lineRule="atLeast"/>
        <w:rPr>
          <w:rFonts w:ascii="Default Font" w:eastAsia="Times New Roman" w:hAnsi="Default Font" w:cs="Times New Roman"/>
          <w:color w:val="000000" w:themeColor="text1"/>
          <w:kern w:val="0"/>
          <w:sz w:val="36"/>
          <w:szCs w:val="36"/>
          <w14:ligatures w14:val="none"/>
        </w:rPr>
      </w:pPr>
      <w:r w:rsidRPr="00C72604">
        <w:rPr>
          <w:rFonts w:ascii="Default Font" w:eastAsia="Times New Roman" w:hAnsi="Default Font" w:cs="Times New Roman"/>
          <w:color w:val="000000" w:themeColor="text1"/>
          <w:kern w:val="0"/>
          <w:sz w:val="36"/>
          <w:szCs w:val="36"/>
          <w14:ligatures w14:val="none"/>
        </w:rPr>
        <w:t>To,</w:t>
      </w:r>
      <w:r w:rsidRPr="00C72604">
        <w:rPr>
          <w:rFonts w:ascii="Default Font" w:eastAsia="Times New Roman" w:hAnsi="Default Font" w:cs="Times New Roman"/>
          <w:color w:val="000000" w:themeColor="text1"/>
          <w:kern w:val="0"/>
          <w:sz w:val="36"/>
          <w:szCs w:val="36"/>
          <w14:ligatures w14:val="none"/>
        </w:rPr>
        <w:br/>
        <w:t>The Assistant Commissioner</w:t>
      </w:r>
      <w:r w:rsidRPr="00C72604">
        <w:rPr>
          <w:rFonts w:ascii="Default Font" w:eastAsia="Times New Roman" w:hAnsi="Default Font" w:cs="Times New Roman"/>
          <w:color w:val="000000" w:themeColor="text1"/>
          <w:kern w:val="0"/>
          <w:sz w:val="36"/>
          <w:szCs w:val="36"/>
          <w14:ligatures w14:val="none"/>
        </w:rPr>
        <w:br/>
        <w:t>GST Department</w:t>
      </w:r>
      <w:r w:rsidRPr="00C72604">
        <w:rPr>
          <w:rFonts w:ascii="Default Font" w:eastAsia="Times New Roman" w:hAnsi="Default Font" w:cs="Times New Roman"/>
          <w:color w:val="000000" w:themeColor="text1"/>
          <w:kern w:val="0"/>
          <w:sz w:val="36"/>
          <w:szCs w:val="36"/>
          <w14:ligatures w14:val="none"/>
        </w:rPr>
        <w:br/>
        <w:t>[Department Address]</w:t>
      </w:r>
      <w:r w:rsidRPr="00C72604">
        <w:rPr>
          <w:rFonts w:ascii="Default Font" w:eastAsia="Times New Roman" w:hAnsi="Default Font" w:cs="Times New Roman"/>
          <w:color w:val="000000" w:themeColor="text1"/>
          <w:kern w:val="0"/>
          <w:sz w:val="36"/>
          <w:szCs w:val="36"/>
          <w14:ligatures w14:val="none"/>
        </w:rPr>
        <w:br/>
        <w:t>[City, State, ZIP Code]</w:t>
      </w:r>
    </w:p>
    <w:p w14:paraId="4D81325B" w14:textId="77777777" w:rsidR="00C72604" w:rsidRPr="00C72604" w:rsidRDefault="00C72604" w:rsidP="00C72604">
      <w:pPr>
        <w:spacing w:after="150" w:line="408" w:lineRule="atLeast"/>
        <w:rPr>
          <w:rFonts w:ascii="Default Font" w:eastAsia="Times New Roman" w:hAnsi="Default Font" w:cs="Times New Roman"/>
          <w:color w:val="000000" w:themeColor="text1"/>
          <w:kern w:val="0"/>
          <w:sz w:val="36"/>
          <w:szCs w:val="36"/>
          <w14:ligatures w14:val="none"/>
        </w:rPr>
      </w:pPr>
      <w:r w:rsidRPr="00C72604">
        <w:rPr>
          <w:rFonts w:ascii="Default Font" w:eastAsia="Times New Roman" w:hAnsi="Default Font" w:cs="Times New Roman"/>
          <w:b/>
          <w:bCs/>
          <w:color w:val="000000" w:themeColor="text1"/>
          <w:kern w:val="0"/>
          <w:sz w:val="36"/>
          <w:szCs w:val="36"/>
          <w14:ligatures w14:val="none"/>
        </w:rPr>
        <w:t>Subject: Request for Transfer of Tax Paid Under IGST Head to CGST and SGST Heads</w:t>
      </w:r>
    </w:p>
    <w:p w14:paraId="7075BE59" w14:textId="77777777" w:rsidR="00C72604" w:rsidRPr="00C72604" w:rsidRDefault="00C72604" w:rsidP="00C72604">
      <w:pPr>
        <w:spacing w:after="150" w:line="408" w:lineRule="atLeast"/>
        <w:rPr>
          <w:rFonts w:ascii="Default Font" w:eastAsia="Times New Roman" w:hAnsi="Default Font" w:cs="Times New Roman"/>
          <w:color w:val="000000" w:themeColor="text1"/>
          <w:kern w:val="0"/>
          <w:sz w:val="36"/>
          <w:szCs w:val="36"/>
          <w14:ligatures w14:val="none"/>
        </w:rPr>
      </w:pPr>
      <w:r w:rsidRPr="00C72604">
        <w:rPr>
          <w:rFonts w:ascii="Default Font" w:eastAsia="Times New Roman" w:hAnsi="Default Font" w:cs="Times New Roman"/>
          <w:color w:val="000000" w:themeColor="text1"/>
          <w:kern w:val="0"/>
          <w:sz w:val="36"/>
          <w:szCs w:val="36"/>
          <w14:ligatures w14:val="none"/>
        </w:rPr>
        <w:t>Dear sir,</w:t>
      </w:r>
    </w:p>
    <w:p w14:paraId="70144EBF" w14:textId="77777777" w:rsidR="00C72604" w:rsidRPr="00C72604" w:rsidRDefault="00C72604" w:rsidP="00C72604">
      <w:pPr>
        <w:spacing w:after="150" w:line="408" w:lineRule="atLeast"/>
        <w:rPr>
          <w:rFonts w:ascii="Default Font" w:eastAsia="Times New Roman" w:hAnsi="Default Font" w:cs="Times New Roman"/>
          <w:color w:val="000000" w:themeColor="text1"/>
          <w:kern w:val="0"/>
          <w:sz w:val="36"/>
          <w:szCs w:val="36"/>
          <w14:ligatures w14:val="none"/>
        </w:rPr>
      </w:pPr>
      <w:r w:rsidRPr="00C72604">
        <w:rPr>
          <w:rFonts w:ascii="Default Font" w:eastAsia="Times New Roman" w:hAnsi="Default Font" w:cs="Times New Roman"/>
          <w:color w:val="000000" w:themeColor="text1"/>
          <w:kern w:val="0"/>
          <w:sz w:val="36"/>
          <w:szCs w:val="36"/>
          <w14:ligatures w14:val="none"/>
        </w:rPr>
        <w:t>I am writing to bring to your attention an issue regarding a tax payment made under the incorrect head. Specifically, we have inadvertently paid tax under the Integrated Goods and Services Tax (IGST) head, whereas the tax was actually payable under the Central Goods and Services Tax (CGST) and State Goods and Services Tax (SGST) heads.</w:t>
      </w:r>
    </w:p>
    <w:p w14:paraId="561DDD50" w14:textId="77777777" w:rsidR="00C72604" w:rsidRPr="00C72604" w:rsidRDefault="00C72604" w:rsidP="00C72604">
      <w:pPr>
        <w:spacing w:after="150" w:line="408" w:lineRule="atLeast"/>
        <w:rPr>
          <w:rFonts w:ascii="Default Font" w:eastAsia="Times New Roman" w:hAnsi="Default Font" w:cs="Times New Roman"/>
          <w:color w:val="000000" w:themeColor="text1"/>
          <w:kern w:val="0"/>
          <w:sz w:val="36"/>
          <w:szCs w:val="36"/>
          <w14:ligatures w14:val="none"/>
        </w:rPr>
      </w:pPr>
      <w:r w:rsidRPr="00C72604">
        <w:rPr>
          <w:rFonts w:ascii="Default Font" w:eastAsia="Times New Roman" w:hAnsi="Default Font" w:cs="Times New Roman"/>
          <w:color w:val="000000" w:themeColor="text1"/>
          <w:kern w:val="0"/>
          <w:sz w:val="36"/>
          <w:szCs w:val="36"/>
          <w14:ligatures w14:val="none"/>
        </w:rPr>
        <w:t>The payment details are as follows:</w:t>
      </w:r>
    </w:p>
    <w:p w14:paraId="52C01D81" w14:textId="77777777" w:rsidR="00C72604" w:rsidRPr="00C72604" w:rsidRDefault="00C72604" w:rsidP="00C72604">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C72604">
        <w:rPr>
          <w:rFonts w:ascii="Default Font" w:eastAsia="Times New Roman" w:hAnsi="Default Font" w:cs="Times New Roman"/>
          <w:b/>
          <w:bCs/>
          <w:color w:val="000000" w:themeColor="text1"/>
          <w:kern w:val="0"/>
          <w:sz w:val="36"/>
          <w:szCs w:val="36"/>
          <w14:ligatures w14:val="none"/>
        </w:rPr>
        <w:t>Date of Payment:</w:t>
      </w:r>
      <w:r w:rsidRPr="00C72604">
        <w:rPr>
          <w:rFonts w:ascii="Default Font" w:eastAsia="Times New Roman" w:hAnsi="Default Font" w:cs="Times New Roman"/>
          <w:color w:val="000000" w:themeColor="text1"/>
          <w:kern w:val="0"/>
          <w:sz w:val="36"/>
          <w:szCs w:val="36"/>
          <w14:ligatures w14:val="none"/>
        </w:rPr>
        <w:t> [Date of Payment]</w:t>
      </w:r>
    </w:p>
    <w:p w14:paraId="2F38B6BB" w14:textId="77777777" w:rsidR="00C72604" w:rsidRPr="00C72604" w:rsidRDefault="00C72604" w:rsidP="00C72604">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C72604">
        <w:rPr>
          <w:rFonts w:ascii="Default Font" w:eastAsia="Times New Roman" w:hAnsi="Default Font" w:cs="Times New Roman"/>
          <w:b/>
          <w:bCs/>
          <w:color w:val="000000" w:themeColor="text1"/>
          <w:kern w:val="0"/>
          <w:sz w:val="36"/>
          <w:szCs w:val="36"/>
          <w14:ligatures w14:val="none"/>
        </w:rPr>
        <w:t>Amount Paid:</w:t>
      </w:r>
      <w:r w:rsidRPr="00C72604">
        <w:rPr>
          <w:rFonts w:ascii="Default Font" w:eastAsia="Times New Roman" w:hAnsi="Default Font" w:cs="Times New Roman"/>
          <w:color w:val="000000" w:themeColor="text1"/>
          <w:kern w:val="0"/>
          <w:sz w:val="36"/>
          <w:szCs w:val="36"/>
          <w14:ligatures w14:val="none"/>
        </w:rPr>
        <w:t> [Amount Paid]</w:t>
      </w:r>
    </w:p>
    <w:p w14:paraId="2DC6E7BF" w14:textId="77777777" w:rsidR="00C72604" w:rsidRPr="00C72604" w:rsidRDefault="00C72604" w:rsidP="00C72604">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C72604">
        <w:rPr>
          <w:rFonts w:ascii="Default Font" w:eastAsia="Times New Roman" w:hAnsi="Default Font" w:cs="Times New Roman"/>
          <w:b/>
          <w:bCs/>
          <w:color w:val="000000" w:themeColor="text1"/>
          <w:kern w:val="0"/>
          <w:sz w:val="36"/>
          <w:szCs w:val="36"/>
          <w14:ligatures w14:val="none"/>
        </w:rPr>
        <w:t>Payment Reference Number:</w:t>
      </w:r>
      <w:r w:rsidRPr="00C72604">
        <w:rPr>
          <w:rFonts w:ascii="Default Font" w:eastAsia="Times New Roman" w:hAnsi="Default Font" w:cs="Times New Roman"/>
          <w:color w:val="000000" w:themeColor="text1"/>
          <w:kern w:val="0"/>
          <w:sz w:val="36"/>
          <w:szCs w:val="36"/>
          <w14:ligatures w14:val="none"/>
        </w:rPr>
        <w:t> [Payment Reference Number]</w:t>
      </w:r>
    </w:p>
    <w:p w14:paraId="42B54CA0" w14:textId="77777777" w:rsidR="00C72604" w:rsidRPr="00C72604" w:rsidRDefault="00C72604" w:rsidP="00C72604">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C72604">
        <w:rPr>
          <w:rFonts w:ascii="Default Font" w:eastAsia="Times New Roman" w:hAnsi="Default Font" w:cs="Times New Roman"/>
          <w:b/>
          <w:bCs/>
          <w:color w:val="000000" w:themeColor="text1"/>
          <w:kern w:val="0"/>
          <w:sz w:val="36"/>
          <w:szCs w:val="36"/>
          <w14:ligatures w14:val="none"/>
        </w:rPr>
        <w:t>Period:</w:t>
      </w:r>
      <w:r w:rsidRPr="00C72604">
        <w:rPr>
          <w:rFonts w:ascii="Default Font" w:eastAsia="Times New Roman" w:hAnsi="Default Font" w:cs="Times New Roman"/>
          <w:color w:val="000000" w:themeColor="text1"/>
          <w:kern w:val="0"/>
          <w:sz w:val="36"/>
          <w:szCs w:val="36"/>
          <w14:ligatures w14:val="none"/>
        </w:rPr>
        <w:t> [Tax Period]</w:t>
      </w:r>
    </w:p>
    <w:p w14:paraId="40495F7B" w14:textId="6E8B058D" w:rsidR="00C72604" w:rsidRPr="00C72604" w:rsidRDefault="00C72604" w:rsidP="00C72604">
      <w:pPr>
        <w:spacing w:after="150" w:line="408" w:lineRule="atLeast"/>
        <w:rPr>
          <w:rFonts w:ascii="Default Font" w:eastAsia="Times New Roman" w:hAnsi="Default Font" w:cs="Times New Roman"/>
          <w:color w:val="000000" w:themeColor="text1"/>
          <w:kern w:val="0"/>
          <w:sz w:val="36"/>
          <w:szCs w:val="36"/>
          <w14:ligatures w14:val="none"/>
        </w:rPr>
      </w:pPr>
      <w:r w:rsidRPr="00C72604">
        <w:rPr>
          <w:rFonts w:ascii="Default Font" w:eastAsia="Times New Roman" w:hAnsi="Default Font" w:cs="Times New Roman"/>
          <w:color w:val="000000" w:themeColor="text1"/>
          <w:kern w:val="0"/>
          <w:sz w:val="36"/>
          <w:szCs w:val="36"/>
          <w14:ligatures w14:val="none"/>
        </w:rPr>
        <w:t>As per </w:t>
      </w:r>
      <w:r w:rsidRPr="00C72604">
        <w:rPr>
          <w:rFonts w:ascii="Default Font" w:eastAsia="Times New Roman" w:hAnsi="Default Font" w:cs="Times New Roman"/>
          <w:b/>
          <w:bCs/>
          <w:color w:val="000000" w:themeColor="text1"/>
          <w:kern w:val="0"/>
          <w:sz w:val="36"/>
          <w:szCs w:val="36"/>
          <w:u w:val="single"/>
          <w14:ligatures w14:val="none"/>
        </w:rPr>
        <w:t>Section 19</w:t>
      </w:r>
      <w:r w:rsidRPr="00C72604">
        <w:rPr>
          <w:rFonts w:ascii="Default Font" w:eastAsia="Times New Roman" w:hAnsi="Default Font" w:cs="Times New Roman"/>
          <w:color w:val="000000" w:themeColor="text1"/>
          <w:kern w:val="0"/>
          <w:sz w:val="36"/>
          <w:szCs w:val="36"/>
          <w14:ligatures w14:val="none"/>
        </w:rPr>
        <w:t> of the Integrated Goods and Services Tax Act, 2017, if any tax has been paid under the IGST head but was payable under the CGST or SGST heads, the appropriate adjustments or transfers should be made to rectify this error. The relevant section reads as follows:</w:t>
      </w:r>
    </w:p>
    <w:p w14:paraId="59E0C4DA" w14:textId="77777777" w:rsidR="00C72604" w:rsidRPr="00C72604" w:rsidRDefault="00C72604" w:rsidP="00C72604">
      <w:pPr>
        <w:spacing w:after="150" w:line="408" w:lineRule="atLeast"/>
        <w:rPr>
          <w:rFonts w:ascii="Default Font" w:eastAsia="Times New Roman" w:hAnsi="Default Font" w:cs="Times New Roman"/>
          <w:color w:val="000000" w:themeColor="text1"/>
          <w:kern w:val="0"/>
          <w:sz w:val="36"/>
          <w:szCs w:val="36"/>
          <w14:ligatures w14:val="none"/>
        </w:rPr>
      </w:pPr>
      <w:r w:rsidRPr="00C72604">
        <w:rPr>
          <w:rFonts w:ascii="Default Font" w:eastAsia="Times New Roman" w:hAnsi="Default Font" w:cs="Times New Roman"/>
          <w:i/>
          <w:iCs/>
          <w:color w:val="000000" w:themeColor="text1"/>
          <w:kern w:val="0"/>
          <w:sz w:val="36"/>
          <w:szCs w:val="36"/>
          <w14:ligatures w14:val="none"/>
        </w:rPr>
        <w:lastRenderedPageBreak/>
        <w:t>"A Registered person who has paid integrated tax on a supply considered by him to be an inter-State supply, but which is subsequently held to be an intra-State supply, shall be granted refund of the amount of integrated tax so paid in such manner and subject to such conditions as may be prescribed."</w:t>
      </w:r>
    </w:p>
    <w:p w14:paraId="1EECD0DD" w14:textId="77777777" w:rsidR="00C72604" w:rsidRPr="00C72604" w:rsidRDefault="00C72604" w:rsidP="00C72604">
      <w:pPr>
        <w:spacing w:after="150" w:line="408" w:lineRule="atLeast"/>
        <w:rPr>
          <w:rFonts w:ascii="Default Font" w:eastAsia="Times New Roman" w:hAnsi="Default Font" w:cs="Times New Roman"/>
          <w:color w:val="000000" w:themeColor="text1"/>
          <w:kern w:val="0"/>
          <w:sz w:val="36"/>
          <w:szCs w:val="36"/>
          <w14:ligatures w14:val="none"/>
        </w:rPr>
      </w:pPr>
      <w:r w:rsidRPr="00C72604">
        <w:rPr>
          <w:rFonts w:ascii="Default Font" w:eastAsia="Times New Roman" w:hAnsi="Default Font" w:cs="Times New Roman"/>
          <w:color w:val="000000" w:themeColor="text1"/>
          <w:kern w:val="0"/>
          <w:sz w:val="36"/>
          <w:szCs w:val="36"/>
          <w14:ligatures w14:val="none"/>
        </w:rPr>
        <w:t>In light of this, we kindly request you to transfer the aforementioned tax amount from the IGST head to the appropriate CGST and SGST heads. This adjustment will ensure our tax records are accurate and comply with the statutory requirements.</w:t>
      </w:r>
    </w:p>
    <w:p w14:paraId="7E1576D0" w14:textId="77777777" w:rsidR="00C72604" w:rsidRPr="00C72604" w:rsidRDefault="00C72604" w:rsidP="00C72604">
      <w:pPr>
        <w:spacing w:after="150" w:line="408" w:lineRule="atLeast"/>
        <w:rPr>
          <w:rFonts w:ascii="Default Font" w:eastAsia="Times New Roman" w:hAnsi="Default Font" w:cs="Times New Roman"/>
          <w:color w:val="000000" w:themeColor="text1"/>
          <w:kern w:val="0"/>
          <w:sz w:val="36"/>
          <w:szCs w:val="36"/>
          <w14:ligatures w14:val="none"/>
        </w:rPr>
      </w:pPr>
      <w:r w:rsidRPr="00C72604">
        <w:rPr>
          <w:rFonts w:ascii="Default Font" w:eastAsia="Times New Roman" w:hAnsi="Default Font" w:cs="Times New Roman"/>
          <w:color w:val="000000" w:themeColor="text1"/>
          <w:kern w:val="0"/>
          <w:sz w:val="36"/>
          <w:szCs w:val="36"/>
          <w14:ligatures w14:val="none"/>
        </w:rPr>
        <w:t>In many cases various high courts have held that such mistake can be rectified and refund be granted by the proper office on request. We would like to refer some of the judgments for your consideration.</w:t>
      </w:r>
    </w:p>
    <w:p w14:paraId="187C032D" w14:textId="6660D7AC" w:rsidR="00C72604" w:rsidRPr="00C72604" w:rsidRDefault="00C72604" w:rsidP="00C72604">
      <w:pPr>
        <w:numPr>
          <w:ilvl w:val="0"/>
          <w:numId w:val="2"/>
        </w:numPr>
        <w:spacing w:after="150" w:line="408" w:lineRule="atLeast"/>
        <w:rPr>
          <w:rFonts w:ascii="Default Font" w:eastAsia="Times New Roman" w:hAnsi="Default Font" w:cs="Times New Roman"/>
          <w:color w:val="000000" w:themeColor="text1"/>
          <w:kern w:val="0"/>
          <w:sz w:val="36"/>
          <w:szCs w:val="36"/>
          <w14:ligatures w14:val="none"/>
        </w:rPr>
      </w:pPr>
      <w:r w:rsidRPr="00C72604">
        <w:rPr>
          <w:rFonts w:ascii="Default Font" w:eastAsia="Times New Roman" w:hAnsi="Default Font" w:cs="Times New Roman"/>
          <w:color w:val="000000" w:themeColor="text1"/>
          <w:kern w:val="0"/>
          <w:sz w:val="36"/>
          <w:szCs w:val="36"/>
          <w14:ligatures w14:val="none"/>
        </w:rPr>
        <w:t>Petitioner cannot be compelled to pay tax twice and an option was given for refund of the IGST. M.G. Motors, </w:t>
      </w:r>
      <w:r w:rsidRPr="00C72604">
        <w:rPr>
          <w:rFonts w:ascii="Default Font" w:eastAsia="Times New Roman" w:hAnsi="Default Font" w:cs="Times New Roman"/>
          <w:b/>
          <w:bCs/>
          <w:color w:val="000000" w:themeColor="text1"/>
          <w:kern w:val="0"/>
          <w:sz w:val="36"/>
          <w:szCs w:val="36"/>
          <w:u w:val="single"/>
          <w14:ligatures w14:val="none"/>
        </w:rPr>
        <w:t>[2024] (P&amp;H)</w:t>
      </w:r>
    </w:p>
    <w:p w14:paraId="68928154" w14:textId="2C3EDF97" w:rsidR="00C72604" w:rsidRPr="00C72604" w:rsidRDefault="00C72604" w:rsidP="00C72604">
      <w:pPr>
        <w:numPr>
          <w:ilvl w:val="0"/>
          <w:numId w:val="2"/>
        </w:numPr>
        <w:spacing w:after="150" w:line="408" w:lineRule="atLeast"/>
        <w:rPr>
          <w:rFonts w:ascii="Default Font" w:eastAsia="Times New Roman" w:hAnsi="Default Font" w:cs="Times New Roman"/>
          <w:color w:val="000000" w:themeColor="text1"/>
          <w:kern w:val="0"/>
          <w:sz w:val="36"/>
          <w:szCs w:val="36"/>
          <w14:ligatures w14:val="none"/>
        </w:rPr>
      </w:pPr>
      <w:r w:rsidRPr="00C72604">
        <w:rPr>
          <w:rFonts w:ascii="Default Font" w:eastAsia="Times New Roman" w:hAnsi="Default Font" w:cs="Times New Roman"/>
          <w:color w:val="000000" w:themeColor="text1"/>
          <w:kern w:val="0"/>
          <w:sz w:val="36"/>
          <w:szCs w:val="36"/>
          <w14:ligatures w14:val="none"/>
        </w:rPr>
        <w:t xml:space="preserve">The petitioner, an </w:t>
      </w:r>
      <w:proofErr w:type="spellStart"/>
      <w:r w:rsidRPr="00C72604">
        <w:rPr>
          <w:rFonts w:ascii="Default Font" w:eastAsia="Times New Roman" w:hAnsi="Default Font" w:cs="Times New Roman"/>
          <w:color w:val="000000" w:themeColor="text1"/>
          <w:kern w:val="0"/>
          <w:sz w:val="36"/>
          <w:szCs w:val="36"/>
          <w14:ligatures w14:val="none"/>
        </w:rPr>
        <w:t>assessee</w:t>
      </w:r>
      <w:proofErr w:type="spellEnd"/>
      <w:r w:rsidRPr="00C72604">
        <w:rPr>
          <w:rFonts w:ascii="Default Font" w:eastAsia="Times New Roman" w:hAnsi="Default Font" w:cs="Times New Roman"/>
          <w:color w:val="000000" w:themeColor="text1"/>
          <w:kern w:val="0"/>
          <w:sz w:val="36"/>
          <w:szCs w:val="36"/>
          <w14:ligatures w14:val="none"/>
        </w:rPr>
        <w:t xml:space="preserve"> under the provisions of the CGST Act has approached this Court in the present writ petition seeking a writ of Mandamus directing the 6th respondent to set off input tax credit of IGST to the tune of Rs.1,14,957/-, which was wrongly claimed under CGST and SGST for the period July, 2017 to March, 2018 against the output tax liability of the petitioner for the said period. The present writ petition is disposed of with direction to the 6th respondent to consider application filed by the petitioner/</w:t>
      </w:r>
      <w:proofErr w:type="spellStart"/>
      <w:r w:rsidRPr="00C72604">
        <w:rPr>
          <w:rFonts w:ascii="Default Font" w:eastAsia="Times New Roman" w:hAnsi="Default Font" w:cs="Times New Roman"/>
          <w:color w:val="000000" w:themeColor="text1"/>
          <w:kern w:val="0"/>
          <w:sz w:val="36"/>
          <w:szCs w:val="36"/>
          <w14:ligatures w14:val="none"/>
        </w:rPr>
        <w:t>assessee</w:t>
      </w:r>
      <w:proofErr w:type="spellEnd"/>
      <w:r w:rsidRPr="00C72604">
        <w:rPr>
          <w:rFonts w:ascii="Default Font" w:eastAsia="Times New Roman" w:hAnsi="Default Font" w:cs="Times New Roman"/>
          <w:color w:val="000000" w:themeColor="text1"/>
          <w:kern w:val="0"/>
          <w:sz w:val="36"/>
          <w:szCs w:val="36"/>
          <w14:ligatures w14:val="none"/>
        </w:rPr>
        <w:t xml:space="preserve"> and pass necessary orders thereon expeditiously, in accordance with law. Divya S.R., </w:t>
      </w:r>
      <w:r w:rsidRPr="00C72604">
        <w:rPr>
          <w:rFonts w:ascii="Default Font" w:eastAsia="Times New Roman" w:hAnsi="Default Font" w:cs="Times New Roman"/>
          <w:b/>
          <w:bCs/>
          <w:color w:val="000000" w:themeColor="text1"/>
          <w:kern w:val="0"/>
          <w:sz w:val="36"/>
          <w:szCs w:val="36"/>
          <w:u w:val="single"/>
          <w14:ligatures w14:val="none"/>
        </w:rPr>
        <w:t>[2024] (Kerala)</w:t>
      </w:r>
    </w:p>
    <w:p w14:paraId="57786541" w14:textId="0314723C" w:rsidR="00C72604" w:rsidRPr="00C72604" w:rsidRDefault="00C72604" w:rsidP="00C72604">
      <w:pPr>
        <w:numPr>
          <w:ilvl w:val="0"/>
          <w:numId w:val="2"/>
        </w:numPr>
        <w:spacing w:after="150" w:line="408" w:lineRule="atLeast"/>
        <w:rPr>
          <w:rFonts w:ascii="Default Font" w:eastAsia="Times New Roman" w:hAnsi="Default Font" w:cs="Times New Roman"/>
          <w:color w:val="000000" w:themeColor="text1"/>
          <w:kern w:val="0"/>
          <w:sz w:val="36"/>
          <w:szCs w:val="36"/>
          <w14:ligatures w14:val="none"/>
        </w:rPr>
      </w:pPr>
      <w:r w:rsidRPr="00C72604">
        <w:rPr>
          <w:rFonts w:ascii="Default Font" w:eastAsia="Times New Roman" w:hAnsi="Default Font" w:cs="Times New Roman"/>
          <w:color w:val="000000" w:themeColor="text1"/>
          <w:kern w:val="0"/>
          <w:sz w:val="36"/>
          <w:szCs w:val="36"/>
          <w14:ligatures w14:val="none"/>
        </w:rPr>
        <w:t>If it is found that the petitioner has wrongly paid amount payable towards CGST/ SGST under the IGST head, the amount so paid by the petitioner shall be refunded to him. Jayasree Travels and Tours Co., </w:t>
      </w:r>
      <w:r w:rsidRPr="00C72604">
        <w:rPr>
          <w:rFonts w:ascii="Default Font" w:eastAsia="Times New Roman" w:hAnsi="Default Font" w:cs="Times New Roman"/>
          <w:b/>
          <w:bCs/>
          <w:color w:val="000000" w:themeColor="text1"/>
          <w:kern w:val="0"/>
          <w:sz w:val="36"/>
          <w:szCs w:val="36"/>
          <w:u w:val="single"/>
          <w14:ligatures w14:val="none"/>
        </w:rPr>
        <w:t>[2022] (Kerala)</w:t>
      </w:r>
    </w:p>
    <w:p w14:paraId="40D1647A" w14:textId="426F1B1F" w:rsidR="00C72604" w:rsidRPr="00C72604" w:rsidRDefault="00C72604" w:rsidP="00C72604">
      <w:pPr>
        <w:numPr>
          <w:ilvl w:val="0"/>
          <w:numId w:val="2"/>
        </w:numPr>
        <w:spacing w:after="150" w:line="408" w:lineRule="atLeast"/>
        <w:rPr>
          <w:rFonts w:ascii="Default Font" w:eastAsia="Times New Roman" w:hAnsi="Default Font" w:cs="Times New Roman"/>
          <w:color w:val="000000" w:themeColor="text1"/>
          <w:kern w:val="0"/>
          <w:sz w:val="36"/>
          <w:szCs w:val="36"/>
          <w14:ligatures w14:val="none"/>
        </w:rPr>
      </w:pPr>
      <w:r w:rsidRPr="00C72604">
        <w:rPr>
          <w:rFonts w:ascii="Default Font" w:eastAsia="Times New Roman" w:hAnsi="Default Font" w:cs="Times New Roman"/>
          <w:color w:val="000000" w:themeColor="text1"/>
          <w:kern w:val="0"/>
          <w:sz w:val="36"/>
          <w:szCs w:val="36"/>
          <w14:ligatures w14:val="none"/>
        </w:rPr>
        <w:t>By filing this petition under Article 226 of the Constitution of India, petitioner seeks quashing of show cause notice issued by respondent and further seeks a direction to the respondents for adjustment of the IGST paid by the petitioner towards CGST and SGST in the State of Telangana. Petitioner should comply with the show cause notice dated 23.01.2021 and pay the CGST and SGST amount in terms of the said show cause notice. At the same time, petitioner would be at liberty to file appropriate application under </w:t>
      </w:r>
      <w:r w:rsidRPr="00C72604">
        <w:rPr>
          <w:rFonts w:ascii="Default Font" w:eastAsia="Times New Roman" w:hAnsi="Default Font" w:cs="Times New Roman"/>
          <w:b/>
          <w:bCs/>
          <w:color w:val="000000" w:themeColor="text1"/>
          <w:kern w:val="0"/>
          <w:sz w:val="36"/>
          <w:szCs w:val="36"/>
          <w:u w:val="single"/>
          <w14:ligatures w14:val="none"/>
        </w:rPr>
        <w:t>Section 19(1)</w:t>
      </w:r>
      <w:r w:rsidRPr="00C72604">
        <w:rPr>
          <w:rFonts w:ascii="Default Font" w:eastAsia="Times New Roman" w:hAnsi="Default Font" w:cs="Times New Roman"/>
          <w:color w:val="000000" w:themeColor="text1"/>
          <w:kern w:val="0"/>
          <w:sz w:val="36"/>
          <w:szCs w:val="36"/>
          <w14:ligatures w14:val="none"/>
        </w:rPr>
        <w:t> of the IGST Act for refund of the IGST amount erroneously paid by it. Ola Fleet Technologies Pvt. Ltd., </w:t>
      </w:r>
      <w:r w:rsidRPr="00C72604">
        <w:rPr>
          <w:rFonts w:ascii="Default Font" w:eastAsia="Times New Roman" w:hAnsi="Default Font" w:cs="Times New Roman"/>
          <w:b/>
          <w:bCs/>
          <w:color w:val="000000" w:themeColor="text1"/>
          <w:kern w:val="0"/>
          <w:sz w:val="36"/>
          <w:szCs w:val="36"/>
          <w:u w:val="single"/>
          <w14:ligatures w14:val="none"/>
        </w:rPr>
        <w:t>[2022] (Telangana)</w:t>
      </w:r>
    </w:p>
    <w:p w14:paraId="3C086B72" w14:textId="77777777" w:rsidR="00C72604" w:rsidRPr="00C72604" w:rsidRDefault="00C72604" w:rsidP="00C72604">
      <w:pPr>
        <w:spacing w:after="150" w:line="408" w:lineRule="atLeast"/>
        <w:rPr>
          <w:rFonts w:ascii="Default Font" w:eastAsia="Times New Roman" w:hAnsi="Default Font" w:cs="Times New Roman"/>
          <w:color w:val="000000" w:themeColor="text1"/>
          <w:kern w:val="0"/>
          <w:sz w:val="36"/>
          <w:szCs w:val="36"/>
          <w14:ligatures w14:val="none"/>
        </w:rPr>
      </w:pPr>
      <w:r w:rsidRPr="00C72604">
        <w:rPr>
          <w:rFonts w:ascii="Default Font" w:eastAsia="Times New Roman" w:hAnsi="Default Font" w:cs="Times New Roman"/>
          <w:color w:val="000000" w:themeColor="text1"/>
          <w:kern w:val="0"/>
          <w:sz w:val="36"/>
          <w:szCs w:val="36"/>
          <w14:ligatures w14:val="none"/>
        </w:rPr>
        <w:t>We have already initiated the necessary steps in our accounting system to prevent such errors in the future. We sincerely apologize for any inconvenience this may have caused and appreciate your prompt attention to this matter.</w:t>
      </w:r>
    </w:p>
    <w:p w14:paraId="2A0EC710" w14:textId="77777777" w:rsidR="00C72604" w:rsidRPr="00C72604" w:rsidRDefault="00C72604" w:rsidP="00C72604">
      <w:pPr>
        <w:spacing w:after="150" w:line="408" w:lineRule="atLeast"/>
        <w:rPr>
          <w:rFonts w:ascii="Default Font" w:eastAsia="Times New Roman" w:hAnsi="Default Font" w:cs="Times New Roman"/>
          <w:color w:val="000000" w:themeColor="text1"/>
          <w:kern w:val="0"/>
          <w:sz w:val="36"/>
          <w:szCs w:val="36"/>
          <w14:ligatures w14:val="none"/>
        </w:rPr>
      </w:pPr>
      <w:r w:rsidRPr="00C72604">
        <w:rPr>
          <w:rFonts w:ascii="Default Font" w:eastAsia="Times New Roman" w:hAnsi="Default Font" w:cs="Times New Roman"/>
          <w:color w:val="000000" w:themeColor="text1"/>
          <w:kern w:val="0"/>
          <w:sz w:val="36"/>
          <w:szCs w:val="36"/>
          <w14:ligatures w14:val="none"/>
        </w:rPr>
        <w:t>Please find attached the supporting documents, including the payment receipt and a copy of our tax filing, for your reference.</w:t>
      </w:r>
    </w:p>
    <w:p w14:paraId="13F771B4" w14:textId="77777777" w:rsidR="00C72604" w:rsidRPr="00C72604" w:rsidRDefault="00C72604" w:rsidP="00C72604">
      <w:pPr>
        <w:spacing w:after="150" w:line="408" w:lineRule="atLeast"/>
        <w:rPr>
          <w:rFonts w:ascii="Default Font" w:eastAsia="Times New Roman" w:hAnsi="Default Font" w:cs="Times New Roman"/>
          <w:color w:val="000000" w:themeColor="text1"/>
          <w:kern w:val="0"/>
          <w:sz w:val="36"/>
          <w:szCs w:val="36"/>
          <w14:ligatures w14:val="none"/>
        </w:rPr>
      </w:pPr>
      <w:r w:rsidRPr="00C72604">
        <w:rPr>
          <w:rFonts w:ascii="Default Font" w:eastAsia="Times New Roman" w:hAnsi="Default Font" w:cs="Times New Roman"/>
          <w:color w:val="000000" w:themeColor="text1"/>
          <w:kern w:val="0"/>
          <w:sz w:val="36"/>
          <w:szCs w:val="36"/>
          <w14:ligatures w14:val="none"/>
        </w:rPr>
        <w:t>Thank you for your understanding and cooperation. We look forward to your swift response and resolution of this issue.</w:t>
      </w:r>
    </w:p>
    <w:p w14:paraId="16D1C568" w14:textId="77777777" w:rsidR="00C72604" w:rsidRPr="00C72604" w:rsidRDefault="00C72604" w:rsidP="00C72604">
      <w:pPr>
        <w:spacing w:after="150" w:line="408" w:lineRule="atLeast"/>
        <w:rPr>
          <w:rFonts w:ascii="Default Font" w:eastAsia="Times New Roman" w:hAnsi="Default Font" w:cs="Times New Roman"/>
          <w:color w:val="000000" w:themeColor="text1"/>
          <w:kern w:val="0"/>
          <w:sz w:val="36"/>
          <w:szCs w:val="36"/>
          <w14:ligatures w14:val="none"/>
        </w:rPr>
      </w:pPr>
      <w:r w:rsidRPr="00C72604">
        <w:rPr>
          <w:rFonts w:ascii="Default Font" w:eastAsia="Times New Roman" w:hAnsi="Default Font" w:cs="Times New Roman"/>
          <w:color w:val="000000" w:themeColor="text1"/>
          <w:kern w:val="0"/>
          <w:sz w:val="36"/>
          <w:szCs w:val="36"/>
          <w14:ligatures w14:val="none"/>
        </w:rPr>
        <w:t>Yours sincerely,</w:t>
      </w:r>
    </w:p>
    <w:p w14:paraId="088EF768" w14:textId="77777777" w:rsidR="00C72604" w:rsidRPr="00C72604" w:rsidRDefault="00C72604" w:rsidP="00C72604">
      <w:pPr>
        <w:spacing w:after="150" w:line="408" w:lineRule="atLeast"/>
        <w:rPr>
          <w:rFonts w:ascii="Default Font" w:eastAsia="Times New Roman" w:hAnsi="Default Font" w:cs="Times New Roman"/>
          <w:color w:val="000000" w:themeColor="text1"/>
          <w:kern w:val="0"/>
          <w:sz w:val="36"/>
          <w:szCs w:val="36"/>
          <w14:ligatures w14:val="none"/>
        </w:rPr>
      </w:pPr>
      <w:r w:rsidRPr="00C72604">
        <w:rPr>
          <w:rFonts w:ascii="Default Font" w:eastAsia="Times New Roman" w:hAnsi="Default Font" w:cs="Times New Roman"/>
          <w:color w:val="000000" w:themeColor="text1"/>
          <w:kern w:val="0"/>
          <w:sz w:val="36"/>
          <w:szCs w:val="36"/>
          <w14:ligatures w14:val="none"/>
        </w:rPr>
        <w:t>[Your Company Name]</w:t>
      </w:r>
      <w:r w:rsidRPr="00C72604">
        <w:rPr>
          <w:rFonts w:ascii="Default Font" w:eastAsia="Times New Roman" w:hAnsi="Default Font" w:cs="Times New Roman"/>
          <w:color w:val="000000" w:themeColor="text1"/>
          <w:kern w:val="0"/>
          <w:sz w:val="36"/>
          <w:szCs w:val="36"/>
          <w14:ligatures w14:val="none"/>
        </w:rPr>
        <w:br/>
        <w:t>[Your company Address]</w:t>
      </w:r>
      <w:r w:rsidRPr="00C72604">
        <w:rPr>
          <w:rFonts w:ascii="Default Font" w:eastAsia="Times New Roman" w:hAnsi="Default Font" w:cs="Times New Roman"/>
          <w:color w:val="000000" w:themeColor="text1"/>
          <w:kern w:val="0"/>
          <w:sz w:val="36"/>
          <w:szCs w:val="36"/>
          <w14:ligatures w14:val="none"/>
        </w:rPr>
        <w:br/>
        <w:t>[City, State, ZIP Code]</w:t>
      </w:r>
      <w:r w:rsidRPr="00C72604">
        <w:rPr>
          <w:rFonts w:ascii="Default Font" w:eastAsia="Times New Roman" w:hAnsi="Default Font" w:cs="Times New Roman"/>
          <w:color w:val="000000" w:themeColor="text1"/>
          <w:kern w:val="0"/>
          <w:sz w:val="36"/>
          <w:szCs w:val="36"/>
          <w14:ligatures w14:val="none"/>
        </w:rPr>
        <w:br/>
        <w:t>[Email Address]</w:t>
      </w:r>
      <w:r w:rsidRPr="00C72604">
        <w:rPr>
          <w:rFonts w:ascii="Default Font" w:eastAsia="Times New Roman" w:hAnsi="Default Font" w:cs="Times New Roman"/>
          <w:color w:val="000000" w:themeColor="text1"/>
          <w:kern w:val="0"/>
          <w:sz w:val="36"/>
          <w:szCs w:val="36"/>
          <w14:ligatures w14:val="none"/>
        </w:rPr>
        <w:br/>
        <w:t>[Phone Number]</w:t>
      </w:r>
    </w:p>
    <w:p w14:paraId="6FB61557" w14:textId="77777777" w:rsidR="00C72604" w:rsidRPr="00C72604" w:rsidRDefault="00C72604" w:rsidP="00C72604">
      <w:pPr>
        <w:spacing w:after="150" w:line="408" w:lineRule="atLeast"/>
        <w:rPr>
          <w:rFonts w:ascii="Default Font" w:eastAsia="Times New Roman" w:hAnsi="Default Font" w:cs="Times New Roman"/>
          <w:color w:val="000000" w:themeColor="text1"/>
          <w:kern w:val="0"/>
          <w:sz w:val="36"/>
          <w:szCs w:val="36"/>
          <w14:ligatures w14:val="none"/>
        </w:rPr>
      </w:pPr>
      <w:r w:rsidRPr="00C72604">
        <w:rPr>
          <w:rFonts w:ascii="Default Font" w:eastAsia="Times New Roman" w:hAnsi="Default Font" w:cs="Times New Roman"/>
          <w:color w:val="000000" w:themeColor="text1"/>
          <w:kern w:val="0"/>
          <w:sz w:val="36"/>
          <w:szCs w:val="36"/>
          <w14:ligatures w14:val="none"/>
        </w:rPr>
        <w:t>Attachments:</w:t>
      </w:r>
    </w:p>
    <w:p w14:paraId="375D8C2A" w14:textId="77777777" w:rsidR="00C72604" w:rsidRPr="00C72604" w:rsidRDefault="00C72604" w:rsidP="00C72604">
      <w:pPr>
        <w:numPr>
          <w:ilvl w:val="0"/>
          <w:numId w:val="3"/>
        </w:numPr>
        <w:spacing w:after="150" w:line="408" w:lineRule="atLeast"/>
        <w:rPr>
          <w:rFonts w:ascii="Default Font" w:eastAsia="Times New Roman" w:hAnsi="Default Font" w:cs="Times New Roman"/>
          <w:color w:val="000000" w:themeColor="text1"/>
          <w:kern w:val="0"/>
          <w:sz w:val="36"/>
          <w:szCs w:val="36"/>
          <w14:ligatures w14:val="none"/>
        </w:rPr>
      </w:pPr>
      <w:r w:rsidRPr="00C72604">
        <w:rPr>
          <w:rFonts w:ascii="Default Font" w:eastAsia="Times New Roman" w:hAnsi="Default Font" w:cs="Times New Roman"/>
          <w:color w:val="000000" w:themeColor="text1"/>
          <w:kern w:val="0"/>
          <w:sz w:val="36"/>
          <w:szCs w:val="36"/>
          <w14:ligatures w14:val="none"/>
        </w:rPr>
        <w:t>Payment Receipt</w:t>
      </w:r>
    </w:p>
    <w:p w14:paraId="1AD6EDEB" w14:textId="77777777" w:rsidR="00C72604" w:rsidRPr="00C72604" w:rsidRDefault="00C72604" w:rsidP="00C72604">
      <w:pPr>
        <w:numPr>
          <w:ilvl w:val="0"/>
          <w:numId w:val="3"/>
        </w:numPr>
        <w:spacing w:after="150" w:line="408" w:lineRule="atLeast"/>
        <w:rPr>
          <w:rFonts w:ascii="Default Font" w:eastAsia="Times New Roman" w:hAnsi="Default Font" w:cs="Times New Roman"/>
          <w:color w:val="000000" w:themeColor="text1"/>
          <w:kern w:val="0"/>
          <w:sz w:val="36"/>
          <w:szCs w:val="36"/>
          <w14:ligatures w14:val="none"/>
        </w:rPr>
      </w:pPr>
      <w:r w:rsidRPr="00C72604">
        <w:rPr>
          <w:rFonts w:ascii="Default Font" w:eastAsia="Times New Roman" w:hAnsi="Default Font" w:cs="Times New Roman"/>
          <w:color w:val="000000" w:themeColor="text1"/>
          <w:kern w:val="0"/>
          <w:sz w:val="36"/>
          <w:szCs w:val="36"/>
          <w14:ligatures w14:val="none"/>
        </w:rPr>
        <w:t>Copy of Tax Filing</w:t>
      </w:r>
    </w:p>
    <w:p w14:paraId="42720EDD" w14:textId="77777777" w:rsidR="00C72604" w:rsidRPr="00C72604" w:rsidRDefault="00C72604" w:rsidP="00C72604">
      <w:pPr>
        <w:numPr>
          <w:ilvl w:val="0"/>
          <w:numId w:val="3"/>
        </w:numPr>
        <w:spacing w:after="150" w:line="408" w:lineRule="atLeast"/>
        <w:rPr>
          <w:rFonts w:ascii="Default Font" w:eastAsia="Times New Roman" w:hAnsi="Default Font" w:cs="Times New Roman"/>
          <w:color w:val="000000" w:themeColor="text1"/>
          <w:kern w:val="0"/>
          <w:sz w:val="36"/>
          <w:szCs w:val="36"/>
          <w14:ligatures w14:val="none"/>
        </w:rPr>
      </w:pPr>
      <w:r w:rsidRPr="00C72604">
        <w:rPr>
          <w:rFonts w:ascii="Default Font" w:eastAsia="Times New Roman" w:hAnsi="Default Font" w:cs="Times New Roman"/>
          <w:color w:val="000000" w:themeColor="text1"/>
          <w:kern w:val="0"/>
          <w:sz w:val="36"/>
          <w:szCs w:val="36"/>
          <w14:ligatures w14:val="none"/>
        </w:rPr>
        <w:t>Any other relevant documents</w:t>
      </w:r>
    </w:p>
    <w:p w14:paraId="2D13A655" w14:textId="77777777" w:rsidR="005237F3" w:rsidRPr="00C72604" w:rsidRDefault="005237F3">
      <w:pPr>
        <w:rPr>
          <w:color w:val="000000" w:themeColor="text1"/>
        </w:rPr>
      </w:pPr>
    </w:p>
    <w:sectPr w:rsidR="005237F3" w:rsidRPr="00C726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fault Fon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2239C"/>
    <w:multiLevelType w:val="multilevel"/>
    <w:tmpl w:val="C0C03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6449B7"/>
    <w:multiLevelType w:val="multilevel"/>
    <w:tmpl w:val="5644E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AF6305"/>
    <w:multiLevelType w:val="multilevel"/>
    <w:tmpl w:val="D7325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092345">
    <w:abstractNumId w:val="2"/>
  </w:num>
  <w:num w:numId="2" w16cid:durableId="1993557453">
    <w:abstractNumId w:val="1"/>
  </w:num>
  <w:num w:numId="3" w16cid:durableId="1652907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604"/>
    <w:rsid w:val="00031CAE"/>
    <w:rsid w:val="00447B58"/>
    <w:rsid w:val="005237F3"/>
    <w:rsid w:val="00C12D54"/>
    <w:rsid w:val="00C72604"/>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2263C"/>
  <w15:chartTrackingRefBased/>
  <w15:docId w15:val="{923D5059-0E99-43FB-82BA-7F8065CF3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26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26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26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26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26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26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26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26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26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6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26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26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26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26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26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26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26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2604"/>
    <w:rPr>
      <w:rFonts w:eastAsiaTheme="majorEastAsia" w:cstheme="majorBidi"/>
      <w:color w:val="272727" w:themeColor="text1" w:themeTint="D8"/>
    </w:rPr>
  </w:style>
  <w:style w:type="paragraph" w:styleId="Title">
    <w:name w:val="Title"/>
    <w:basedOn w:val="Normal"/>
    <w:next w:val="Normal"/>
    <w:link w:val="TitleChar"/>
    <w:uiPriority w:val="10"/>
    <w:qFormat/>
    <w:rsid w:val="00C726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26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26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26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2604"/>
    <w:pPr>
      <w:spacing w:before="160"/>
      <w:jc w:val="center"/>
    </w:pPr>
    <w:rPr>
      <w:i/>
      <w:iCs/>
      <w:color w:val="404040" w:themeColor="text1" w:themeTint="BF"/>
    </w:rPr>
  </w:style>
  <w:style w:type="character" w:customStyle="1" w:styleId="QuoteChar">
    <w:name w:val="Quote Char"/>
    <w:basedOn w:val="DefaultParagraphFont"/>
    <w:link w:val="Quote"/>
    <w:uiPriority w:val="29"/>
    <w:rsid w:val="00C72604"/>
    <w:rPr>
      <w:i/>
      <w:iCs/>
      <w:color w:val="404040" w:themeColor="text1" w:themeTint="BF"/>
    </w:rPr>
  </w:style>
  <w:style w:type="paragraph" w:styleId="ListParagraph">
    <w:name w:val="List Paragraph"/>
    <w:basedOn w:val="Normal"/>
    <w:uiPriority w:val="34"/>
    <w:qFormat/>
    <w:rsid w:val="00C72604"/>
    <w:pPr>
      <w:ind w:left="720"/>
      <w:contextualSpacing/>
    </w:pPr>
  </w:style>
  <w:style w:type="character" w:styleId="IntenseEmphasis">
    <w:name w:val="Intense Emphasis"/>
    <w:basedOn w:val="DefaultParagraphFont"/>
    <w:uiPriority w:val="21"/>
    <w:qFormat/>
    <w:rsid w:val="00C72604"/>
    <w:rPr>
      <w:i/>
      <w:iCs/>
      <w:color w:val="2F5496" w:themeColor="accent1" w:themeShade="BF"/>
    </w:rPr>
  </w:style>
  <w:style w:type="paragraph" w:styleId="IntenseQuote">
    <w:name w:val="Intense Quote"/>
    <w:basedOn w:val="Normal"/>
    <w:next w:val="Normal"/>
    <w:link w:val="IntenseQuoteChar"/>
    <w:uiPriority w:val="30"/>
    <w:qFormat/>
    <w:rsid w:val="00C726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2604"/>
    <w:rPr>
      <w:i/>
      <w:iCs/>
      <w:color w:val="2F5496" w:themeColor="accent1" w:themeShade="BF"/>
    </w:rPr>
  </w:style>
  <w:style w:type="character" w:styleId="IntenseReference">
    <w:name w:val="Intense Reference"/>
    <w:basedOn w:val="DefaultParagraphFont"/>
    <w:uiPriority w:val="32"/>
    <w:qFormat/>
    <w:rsid w:val="00C72604"/>
    <w:rPr>
      <w:b/>
      <w:bCs/>
      <w:smallCaps/>
      <w:color w:val="2F5496" w:themeColor="accent1" w:themeShade="BF"/>
      <w:spacing w:val="5"/>
    </w:rPr>
  </w:style>
  <w:style w:type="paragraph" w:styleId="NormalWeb">
    <w:name w:val="Normal (Web)"/>
    <w:basedOn w:val="Normal"/>
    <w:uiPriority w:val="99"/>
    <w:semiHidden/>
    <w:unhideWhenUsed/>
    <w:rsid w:val="00C7260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72604"/>
    <w:rPr>
      <w:b/>
      <w:bCs/>
    </w:rPr>
  </w:style>
  <w:style w:type="character" w:styleId="Hyperlink">
    <w:name w:val="Hyperlink"/>
    <w:basedOn w:val="DefaultParagraphFont"/>
    <w:uiPriority w:val="99"/>
    <w:semiHidden/>
    <w:unhideWhenUsed/>
    <w:rsid w:val="00C72604"/>
    <w:rPr>
      <w:color w:val="0000FF"/>
      <w:u w:val="single"/>
    </w:rPr>
  </w:style>
  <w:style w:type="character" w:styleId="Emphasis">
    <w:name w:val="Emphasis"/>
    <w:basedOn w:val="DefaultParagraphFont"/>
    <w:uiPriority w:val="20"/>
    <w:qFormat/>
    <w:rsid w:val="00C726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601</Words>
  <Characters>3432</Characters>
  <Application>Microsoft Office Word</Application>
  <DocSecurity>0</DocSecurity>
  <Lines>28</Lines>
  <Paragraphs>8</Paragraphs>
  <ScaleCrop>false</ScaleCrop>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2025-10-30T10:58:00Z</dcterms:created>
  <dcterms:modified xsi:type="dcterms:W3CDTF">2025-10-30T11:02:00Z</dcterms:modified>
</cp:coreProperties>
</file>