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534C" w14:textId="77777777" w:rsidR="00D80346" w:rsidRPr="00D80346" w:rsidRDefault="00D80346" w:rsidP="00D80346">
      <w:r w:rsidRPr="00D80346">
        <w:t>[Date]</w:t>
      </w:r>
    </w:p>
    <w:p w14:paraId="2CE27AA1" w14:textId="77777777" w:rsidR="00D80346" w:rsidRPr="00D80346" w:rsidRDefault="00D80346" w:rsidP="00D80346">
      <w:r w:rsidRPr="00D80346">
        <w:t>To,</w:t>
      </w:r>
    </w:p>
    <w:p w14:paraId="07873B2C" w14:textId="77777777" w:rsidR="00D80346" w:rsidRPr="00D80346" w:rsidRDefault="00D80346" w:rsidP="00D80346">
      <w:r w:rsidRPr="00D80346">
        <w:t>The Proper Officer,</w:t>
      </w:r>
    </w:p>
    <w:p w14:paraId="69F5C1CD" w14:textId="77777777" w:rsidR="00D80346" w:rsidRPr="00D80346" w:rsidRDefault="00D80346" w:rsidP="00D80346">
      <w:r w:rsidRPr="00D80346">
        <w:t>[GST Office Name]</w:t>
      </w:r>
    </w:p>
    <w:p w14:paraId="1418C5DE" w14:textId="77777777" w:rsidR="00D80346" w:rsidRPr="00D80346" w:rsidRDefault="00D80346" w:rsidP="00D80346">
      <w:r w:rsidRPr="00D80346">
        <w:t>[GST Office Address]</w:t>
      </w:r>
    </w:p>
    <w:p w14:paraId="156B9ACF" w14:textId="77777777" w:rsidR="00D80346" w:rsidRPr="00D80346" w:rsidRDefault="00D80346" w:rsidP="00D80346">
      <w:r w:rsidRPr="00D80346">
        <w:t>[City, State, ZIP Code]</w:t>
      </w:r>
    </w:p>
    <w:p w14:paraId="5C1EC3C6" w14:textId="77777777" w:rsidR="00D80346" w:rsidRPr="00D80346" w:rsidRDefault="00D80346" w:rsidP="00D80346">
      <w:r w:rsidRPr="00D80346">
        <w:rPr>
          <w:b/>
          <w:bCs/>
        </w:rPr>
        <w:t>Subject: Response to Notice in Form GST DRC-13 in case of M/s --------------------------</w:t>
      </w:r>
    </w:p>
    <w:p w14:paraId="23497533" w14:textId="77777777" w:rsidR="00D80346" w:rsidRPr="00D80346" w:rsidRDefault="00D80346" w:rsidP="00D80346">
      <w:r w:rsidRPr="00D80346">
        <w:t>Dear Sir,</w:t>
      </w:r>
    </w:p>
    <w:p w14:paraId="5421D914" w14:textId="11FEC37C" w:rsidR="00D80346" w:rsidRPr="00D80346" w:rsidRDefault="00D80346" w:rsidP="00D80346">
      <w:r w:rsidRPr="00D80346">
        <w:t>We acknowledge the receipt of the notice in Form GST </w:t>
      </w:r>
      <w:r w:rsidRPr="00D80346">
        <w:rPr>
          <w:b/>
          <w:bCs/>
        </w:rPr>
        <w:t>DRC-13</w:t>
      </w:r>
      <w:r w:rsidRPr="00D80346">
        <w:t> dated --------------- issued under </w:t>
      </w:r>
      <w:r w:rsidRPr="00D80346">
        <w:rPr>
          <w:b/>
          <w:bCs/>
        </w:rPr>
        <w:t>Rule 145</w:t>
      </w:r>
      <w:r w:rsidRPr="00D80346">
        <w:t> and </w:t>
      </w:r>
      <w:r w:rsidRPr="00D80346">
        <w:rPr>
          <w:b/>
          <w:bCs/>
        </w:rPr>
        <w:t>Section 79</w:t>
      </w:r>
      <w:r w:rsidRPr="00D80346">
        <w:t>(1) of the CGST Act, 2017, concerning the recovery from a third person.</w:t>
      </w:r>
    </w:p>
    <w:p w14:paraId="3191ACE8" w14:textId="7C2EF370" w:rsidR="00D80346" w:rsidRPr="00D80346" w:rsidRDefault="00D80346" w:rsidP="00D80346">
      <w:r w:rsidRPr="00D80346">
        <w:t>In this regard, we would like to inform you that all amounts due to the supplier, M/s -----------------------------, as specified in the notice, have been paid in full before the issuance of the </w:t>
      </w:r>
      <w:r w:rsidRPr="00D80346">
        <w:rPr>
          <w:b/>
          <w:bCs/>
        </w:rPr>
        <w:t>DRC-13</w:t>
      </w:r>
      <w:r w:rsidRPr="00D80346">
        <w:t> notice. As on the date of this letter, there are no outstanding payments due to the said supplier.</w:t>
      </w:r>
    </w:p>
    <w:p w14:paraId="3CA3158D" w14:textId="77777777" w:rsidR="00D80346" w:rsidRPr="00D80346" w:rsidRDefault="00D80346" w:rsidP="00D80346">
      <w:r w:rsidRPr="00D80346">
        <w:t>We request you to kindly take note of the same and confirm that no further action is required from our end regarding this notice. We have attached copies of the payment receipts and relevant transaction details as proof of payment for your reference.</w:t>
      </w:r>
    </w:p>
    <w:p w14:paraId="577E90D2" w14:textId="77777777" w:rsidR="00D80346" w:rsidRPr="00D80346" w:rsidRDefault="00D80346" w:rsidP="00D80346">
      <w:r w:rsidRPr="00D80346">
        <w:t>Please feel free to contact us if any further information or clarification is needed.</w:t>
      </w:r>
    </w:p>
    <w:p w14:paraId="2D86B6E2" w14:textId="77777777" w:rsidR="00D80346" w:rsidRPr="00D80346" w:rsidRDefault="00D80346" w:rsidP="00D80346">
      <w:r w:rsidRPr="00D80346">
        <w:t>Thank you for your understanding and cooperation.</w:t>
      </w:r>
    </w:p>
    <w:p w14:paraId="2422D9D7" w14:textId="77777777" w:rsidR="00D80346" w:rsidRPr="00D80346" w:rsidRDefault="00D80346" w:rsidP="00D80346">
      <w:r w:rsidRPr="00D80346">
        <w:t>Yours faithfully,</w:t>
      </w:r>
    </w:p>
    <w:p w14:paraId="680BC97F" w14:textId="77777777" w:rsidR="00D80346" w:rsidRPr="00D80346" w:rsidRDefault="00D80346" w:rsidP="00D80346">
      <w:r w:rsidRPr="00D80346">
        <w:t>[Your Name]</w:t>
      </w:r>
    </w:p>
    <w:p w14:paraId="273DF66A" w14:textId="77777777" w:rsidR="00D80346" w:rsidRPr="00D80346" w:rsidRDefault="00D80346" w:rsidP="00D80346">
      <w:r w:rsidRPr="00D80346">
        <w:t>[Your Designation]</w:t>
      </w:r>
    </w:p>
    <w:p w14:paraId="0F22FBDB" w14:textId="77777777" w:rsidR="00D80346" w:rsidRPr="00D80346" w:rsidRDefault="00D80346" w:rsidP="00D80346">
      <w:r w:rsidRPr="00D80346">
        <w:t>[Your Company’s Name]</w:t>
      </w:r>
    </w:p>
    <w:p w14:paraId="4C24AEA4" w14:textId="77777777" w:rsidR="00D80346" w:rsidRPr="00D80346" w:rsidRDefault="00D80346" w:rsidP="00D80346">
      <w:r w:rsidRPr="00D80346">
        <w:t>[Your Company’s Address]</w:t>
      </w:r>
    </w:p>
    <w:p w14:paraId="364C9841" w14:textId="77777777" w:rsidR="00D80346" w:rsidRPr="00D80346" w:rsidRDefault="00D80346" w:rsidP="00D80346">
      <w:r w:rsidRPr="00D80346">
        <w:t>[GSTIN]</w:t>
      </w:r>
    </w:p>
    <w:p w14:paraId="3379C4D0" w14:textId="77777777" w:rsidR="00D80346" w:rsidRPr="00D80346" w:rsidRDefault="00D80346" w:rsidP="00D80346">
      <w:r w:rsidRPr="00D80346">
        <w:t>Enclosures:</w:t>
      </w:r>
    </w:p>
    <w:p w14:paraId="6180392D" w14:textId="1B813706" w:rsidR="00D80346" w:rsidRPr="00D80346" w:rsidRDefault="00D80346" w:rsidP="00D80346">
      <w:pPr>
        <w:numPr>
          <w:ilvl w:val="0"/>
          <w:numId w:val="1"/>
        </w:numPr>
      </w:pPr>
      <w:r w:rsidRPr="00D80346">
        <w:t>Copy of Notice in Form GST </w:t>
      </w:r>
      <w:r w:rsidRPr="00D80346">
        <w:rPr>
          <w:b/>
          <w:bCs/>
        </w:rPr>
        <w:t>DRC-13</w:t>
      </w:r>
    </w:p>
    <w:p w14:paraId="0F1E567B" w14:textId="77777777" w:rsidR="00D80346" w:rsidRPr="00D80346" w:rsidRDefault="00D80346" w:rsidP="00D80346">
      <w:pPr>
        <w:numPr>
          <w:ilvl w:val="0"/>
          <w:numId w:val="1"/>
        </w:numPr>
      </w:pPr>
      <w:r w:rsidRPr="00D80346">
        <w:lastRenderedPageBreak/>
        <w:t>Payment Receipts to the Supplier</w:t>
      </w:r>
    </w:p>
    <w:p w14:paraId="19E86C13" w14:textId="77777777" w:rsidR="00D80346" w:rsidRPr="00D80346" w:rsidRDefault="00D80346" w:rsidP="00D80346">
      <w:pPr>
        <w:numPr>
          <w:ilvl w:val="0"/>
          <w:numId w:val="1"/>
        </w:numPr>
      </w:pPr>
      <w:r w:rsidRPr="00D80346">
        <w:t>Transaction Details</w:t>
      </w:r>
    </w:p>
    <w:p w14:paraId="10AFB64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63DB0"/>
    <w:multiLevelType w:val="multilevel"/>
    <w:tmpl w:val="AA7A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98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46"/>
    <w:rsid w:val="00006184"/>
    <w:rsid w:val="00031CAE"/>
    <w:rsid w:val="00447B58"/>
    <w:rsid w:val="005237F3"/>
    <w:rsid w:val="00D8034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1560"/>
  <w15:chartTrackingRefBased/>
  <w15:docId w15:val="{BF78B7FF-21F2-4DC3-9AE7-A367D995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346"/>
    <w:rPr>
      <w:rFonts w:eastAsiaTheme="majorEastAsia" w:cstheme="majorBidi"/>
      <w:color w:val="272727" w:themeColor="text1" w:themeTint="D8"/>
    </w:rPr>
  </w:style>
  <w:style w:type="paragraph" w:styleId="Title">
    <w:name w:val="Title"/>
    <w:basedOn w:val="Normal"/>
    <w:next w:val="Normal"/>
    <w:link w:val="TitleChar"/>
    <w:uiPriority w:val="10"/>
    <w:qFormat/>
    <w:rsid w:val="00D8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346"/>
    <w:pPr>
      <w:spacing w:before="160"/>
      <w:jc w:val="center"/>
    </w:pPr>
    <w:rPr>
      <w:i/>
      <w:iCs/>
      <w:color w:val="404040" w:themeColor="text1" w:themeTint="BF"/>
    </w:rPr>
  </w:style>
  <w:style w:type="character" w:customStyle="1" w:styleId="QuoteChar">
    <w:name w:val="Quote Char"/>
    <w:basedOn w:val="DefaultParagraphFont"/>
    <w:link w:val="Quote"/>
    <w:uiPriority w:val="29"/>
    <w:rsid w:val="00D80346"/>
    <w:rPr>
      <w:i/>
      <w:iCs/>
      <w:color w:val="404040" w:themeColor="text1" w:themeTint="BF"/>
    </w:rPr>
  </w:style>
  <w:style w:type="paragraph" w:styleId="ListParagraph">
    <w:name w:val="List Paragraph"/>
    <w:basedOn w:val="Normal"/>
    <w:uiPriority w:val="34"/>
    <w:qFormat/>
    <w:rsid w:val="00D80346"/>
    <w:pPr>
      <w:ind w:left="720"/>
      <w:contextualSpacing/>
    </w:pPr>
  </w:style>
  <w:style w:type="character" w:styleId="IntenseEmphasis">
    <w:name w:val="Intense Emphasis"/>
    <w:basedOn w:val="DefaultParagraphFont"/>
    <w:uiPriority w:val="21"/>
    <w:qFormat/>
    <w:rsid w:val="00D80346"/>
    <w:rPr>
      <w:i/>
      <w:iCs/>
      <w:color w:val="2F5496" w:themeColor="accent1" w:themeShade="BF"/>
    </w:rPr>
  </w:style>
  <w:style w:type="paragraph" w:styleId="IntenseQuote">
    <w:name w:val="Intense Quote"/>
    <w:basedOn w:val="Normal"/>
    <w:next w:val="Normal"/>
    <w:link w:val="IntenseQuoteChar"/>
    <w:uiPriority w:val="30"/>
    <w:qFormat/>
    <w:rsid w:val="00D8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346"/>
    <w:rPr>
      <w:i/>
      <w:iCs/>
      <w:color w:val="2F5496" w:themeColor="accent1" w:themeShade="BF"/>
    </w:rPr>
  </w:style>
  <w:style w:type="character" w:styleId="IntenseReference">
    <w:name w:val="Intense Reference"/>
    <w:basedOn w:val="DefaultParagraphFont"/>
    <w:uiPriority w:val="32"/>
    <w:qFormat/>
    <w:rsid w:val="00D80346"/>
    <w:rPr>
      <w:b/>
      <w:bCs/>
      <w:smallCaps/>
      <w:color w:val="2F5496" w:themeColor="accent1" w:themeShade="BF"/>
      <w:spacing w:val="5"/>
    </w:rPr>
  </w:style>
  <w:style w:type="character" w:styleId="Hyperlink">
    <w:name w:val="Hyperlink"/>
    <w:basedOn w:val="DefaultParagraphFont"/>
    <w:uiPriority w:val="99"/>
    <w:unhideWhenUsed/>
    <w:rsid w:val="00D80346"/>
    <w:rPr>
      <w:color w:val="0563C1" w:themeColor="hyperlink"/>
      <w:u w:val="single"/>
    </w:rPr>
  </w:style>
  <w:style w:type="character" w:styleId="UnresolvedMention">
    <w:name w:val="Unresolved Mention"/>
    <w:basedOn w:val="DefaultParagraphFont"/>
    <w:uiPriority w:val="99"/>
    <w:semiHidden/>
    <w:unhideWhenUsed/>
    <w:rsid w:val="00D80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2025-10-30T11:25:00Z</dcterms:created>
  <dcterms:modified xsi:type="dcterms:W3CDTF">2025-10-30T11:27:00Z</dcterms:modified>
</cp:coreProperties>
</file>