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3D6C"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To,</w:t>
      </w:r>
    </w:p>
    <w:p w14:paraId="58371EE4"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The Superintendent,</w:t>
      </w:r>
    </w:p>
    <w:p w14:paraId="55A8F5AE"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t>
      </w:r>
    </w:p>
    <w:p w14:paraId="4DE600C8"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t>
      </w:r>
    </w:p>
    <w:p w14:paraId="0BB8DA11"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t>
      </w:r>
    </w:p>
    <w:p w14:paraId="4D9276BF"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Subject:</w:t>
      </w:r>
      <w:r w:rsidRPr="00A33793">
        <w:rPr>
          <w:rFonts w:ascii="Default Font" w:eastAsia="Times New Roman" w:hAnsi="Default Font" w:cs="Times New Roman"/>
          <w:color w:val="000000" w:themeColor="text1"/>
          <w:kern w:val="0"/>
          <w:sz w:val="36"/>
          <w:szCs w:val="36"/>
          <w14:ligatures w14:val="none"/>
        </w:rPr>
        <w:t> Response to Notice Regarding Discrepancies in Taxable Value Shown in GSTR-8 and GSTR-7 for the Month of October 2024</w:t>
      </w:r>
    </w:p>
    <w:p w14:paraId="06E25C8D"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Respected Sir,</w:t>
      </w:r>
    </w:p>
    <w:p w14:paraId="35053490" w14:textId="761C96BE"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w:t>
      </w:r>
      <w:r w:rsidRPr="00A33793">
        <w:rPr>
          <w:rFonts w:ascii="Default Font" w:eastAsia="Times New Roman" w:hAnsi="Default Font" w:cs="Times New Roman"/>
          <w:b/>
          <w:bCs/>
          <w:color w:val="000000" w:themeColor="text1"/>
          <w:kern w:val="0"/>
          <w:sz w:val="36"/>
          <w:szCs w:val="36"/>
          <w14:ligatures w14:val="none"/>
        </w:rPr>
        <w:t>M/s __________________</w:t>
      </w:r>
      <w:r w:rsidRPr="00A33793">
        <w:rPr>
          <w:rFonts w:ascii="Default Font" w:eastAsia="Times New Roman" w:hAnsi="Default Font" w:cs="Times New Roman"/>
          <w:color w:val="000000" w:themeColor="text1"/>
          <w:kern w:val="0"/>
          <w:sz w:val="36"/>
          <w:szCs w:val="36"/>
          <w14:ligatures w14:val="none"/>
        </w:rPr>
        <w:t>, GSTIN </w:t>
      </w:r>
      <w:r w:rsidRPr="00A33793">
        <w:rPr>
          <w:rFonts w:ascii="Default Font" w:eastAsia="Times New Roman" w:hAnsi="Default Font" w:cs="Times New Roman"/>
          <w:b/>
          <w:bCs/>
          <w:color w:val="000000" w:themeColor="text1"/>
          <w:kern w:val="0"/>
          <w:sz w:val="36"/>
          <w:szCs w:val="36"/>
          <w14:ligatures w14:val="none"/>
        </w:rPr>
        <w:t>____________</w:t>
      </w:r>
      <w:r w:rsidRPr="00A33793">
        <w:rPr>
          <w:rFonts w:ascii="Default Font" w:eastAsia="Times New Roman" w:hAnsi="Default Font" w:cs="Times New Roman"/>
          <w:color w:val="000000" w:themeColor="text1"/>
          <w:kern w:val="0"/>
          <w:sz w:val="36"/>
          <w:szCs w:val="36"/>
          <w14:ligatures w14:val="none"/>
        </w:rPr>
        <w:t>, acknowledge receipt of your </w:t>
      </w:r>
      <w:r w:rsidRPr="00A33793">
        <w:rPr>
          <w:rFonts w:ascii="Default Font" w:eastAsia="Times New Roman" w:hAnsi="Default Font" w:cs="Times New Roman"/>
          <w:b/>
          <w:bCs/>
          <w:color w:val="000000" w:themeColor="text1"/>
          <w:kern w:val="0"/>
          <w:sz w:val="36"/>
          <w:szCs w:val="36"/>
          <w14:ligatures w14:val="none"/>
        </w:rPr>
        <w:t>Reminder-</w:t>
      </w:r>
      <w:proofErr w:type="spellStart"/>
      <w:r w:rsidRPr="00A33793">
        <w:rPr>
          <w:rFonts w:ascii="Default Font" w:eastAsia="Times New Roman" w:hAnsi="Default Font" w:cs="Times New Roman"/>
          <w:b/>
          <w:bCs/>
          <w:color w:val="000000" w:themeColor="text1"/>
          <w:kern w:val="0"/>
          <w:sz w:val="36"/>
          <w:szCs w:val="36"/>
          <w14:ligatures w14:val="none"/>
        </w:rPr>
        <w:t>ll</w:t>
      </w:r>
      <w:proofErr w:type="spellEnd"/>
      <w:r w:rsidRPr="00A33793">
        <w:rPr>
          <w:rFonts w:ascii="Default Font" w:eastAsia="Times New Roman" w:hAnsi="Default Font" w:cs="Times New Roman"/>
          <w:b/>
          <w:bCs/>
          <w:color w:val="000000" w:themeColor="text1"/>
          <w:kern w:val="0"/>
          <w:sz w:val="36"/>
          <w:szCs w:val="36"/>
          <w14:ligatures w14:val="none"/>
        </w:rPr>
        <w:t xml:space="preserve"> notice</w:t>
      </w:r>
      <w:r w:rsidRPr="00A33793">
        <w:rPr>
          <w:rFonts w:ascii="Default Font" w:eastAsia="Times New Roman" w:hAnsi="Default Font" w:cs="Times New Roman"/>
          <w:color w:val="000000" w:themeColor="text1"/>
          <w:kern w:val="0"/>
          <w:sz w:val="36"/>
          <w:szCs w:val="36"/>
          <w14:ligatures w14:val="none"/>
        </w:rPr>
        <w:t> dated </w:t>
      </w:r>
      <w:r w:rsidRPr="00A33793">
        <w:rPr>
          <w:rFonts w:ascii="Default Font" w:eastAsia="Times New Roman" w:hAnsi="Default Font" w:cs="Times New Roman"/>
          <w:b/>
          <w:bCs/>
          <w:color w:val="000000" w:themeColor="text1"/>
          <w:kern w:val="0"/>
          <w:sz w:val="36"/>
          <w:szCs w:val="36"/>
          <w14:ligatures w14:val="none"/>
        </w:rPr>
        <w:t>____________</w:t>
      </w:r>
      <w:r w:rsidRPr="00A33793">
        <w:rPr>
          <w:rFonts w:ascii="Default Font" w:eastAsia="Times New Roman" w:hAnsi="Default Font" w:cs="Times New Roman"/>
          <w:color w:val="000000" w:themeColor="text1"/>
          <w:kern w:val="0"/>
          <w:sz w:val="36"/>
          <w:szCs w:val="36"/>
          <w14:ligatures w14:val="none"/>
        </w:rPr>
        <w:t> (DIN: </w:t>
      </w:r>
      <w:r w:rsidRPr="00A33793">
        <w:rPr>
          <w:rFonts w:ascii="Default Font" w:eastAsia="Times New Roman" w:hAnsi="Default Font" w:cs="Times New Roman"/>
          <w:b/>
          <w:bCs/>
          <w:color w:val="000000" w:themeColor="text1"/>
          <w:kern w:val="0"/>
          <w:sz w:val="36"/>
          <w:szCs w:val="36"/>
          <w14:ligatures w14:val="none"/>
        </w:rPr>
        <w:t>____________</w:t>
      </w:r>
      <w:r w:rsidRPr="00A33793">
        <w:rPr>
          <w:rFonts w:ascii="Default Font" w:eastAsia="Times New Roman" w:hAnsi="Default Font" w:cs="Times New Roman"/>
          <w:color w:val="000000" w:themeColor="text1"/>
          <w:kern w:val="0"/>
          <w:sz w:val="36"/>
          <w:szCs w:val="36"/>
          <w14:ligatures w14:val="none"/>
        </w:rPr>
        <w:t>), concerning the </w:t>
      </w:r>
      <w:r w:rsidRPr="00A33793">
        <w:rPr>
          <w:rFonts w:ascii="Default Font" w:eastAsia="Times New Roman" w:hAnsi="Default Font" w:cs="Times New Roman"/>
          <w:b/>
          <w:bCs/>
          <w:color w:val="000000" w:themeColor="text1"/>
          <w:kern w:val="0"/>
          <w:sz w:val="36"/>
          <w:szCs w:val="36"/>
          <w14:ligatures w14:val="none"/>
        </w:rPr>
        <w:t>discrepancy in the taxable value shown in </w:t>
      </w:r>
      <w:r w:rsidRPr="00A33793">
        <w:rPr>
          <w:rFonts w:ascii="Default Font" w:eastAsia="Times New Roman" w:hAnsi="Default Font" w:cs="Times New Roman"/>
          <w:b/>
          <w:bCs/>
          <w:color w:val="000000" w:themeColor="text1"/>
          <w:kern w:val="0"/>
          <w:sz w:val="36"/>
          <w:szCs w:val="36"/>
          <w:u w:val="single"/>
          <w14:ligatures w14:val="none"/>
        </w:rPr>
        <w:t>GSTR-8</w:t>
      </w:r>
      <w:r w:rsidRPr="00A33793">
        <w:rPr>
          <w:rFonts w:ascii="Default Font" w:eastAsia="Times New Roman" w:hAnsi="Default Font" w:cs="Times New Roman"/>
          <w:b/>
          <w:bCs/>
          <w:color w:val="000000" w:themeColor="text1"/>
          <w:kern w:val="0"/>
          <w:sz w:val="36"/>
          <w:szCs w:val="36"/>
          <w14:ligatures w14:val="none"/>
        </w:rPr>
        <w:t> and </w:t>
      </w:r>
      <w:r w:rsidRPr="00A33793">
        <w:rPr>
          <w:rFonts w:ascii="Default Font" w:eastAsia="Times New Roman" w:hAnsi="Default Font" w:cs="Times New Roman"/>
          <w:b/>
          <w:bCs/>
          <w:color w:val="000000" w:themeColor="text1"/>
          <w:kern w:val="0"/>
          <w:sz w:val="36"/>
          <w:szCs w:val="36"/>
          <w:u w:val="single"/>
          <w14:ligatures w14:val="none"/>
        </w:rPr>
        <w:t>GSTR-7</w:t>
      </w:r>
      <w:r w:rsidRPr="00A33793">
        <w:rPr>
          <w:rFonts w:ascii="Default Font" w:eastAsia="Times New Roman" w:hAnsi="Default Font" w:cs="Times New Roman"/>
          <w:b/>
          <w:bCs/>
          <w:color w:val="000000" w:themeColor="text1"/>
          <w:kern w:val="0"/>
          <w:sz w:val="36"/>
          <w:szCs w:val="36"/>
          <w14:ligatures w14:val="none"/>
        </w:rPr>
        <w:t> for the month of October 2024</w:t>
      </w:r>
      <w:r w:rsidRPr="00A33793">
        <w:rPr>
          <w:rFonts w:ascii="Default Font" w:eastAsia="Times New Roman" w:hAnsi="Default Font" w:cs="Times New Roman"/>
          <w:color w:val="000000" w:themeColor="text1"/>
          <w:kern w:val="0"/>
          <w:sz w:val="36"/>
          <w:szCs w:val="36"/>
          <w14:ligatures w14:val="none"/>
        </w:rPr>
        <w:t>.</w:t>
      </w:r>
    </w:p>
    <w:p w14:paraId="23BE39A7"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have reviewed the matter and would like to provide the following clarifications:</w:t>
      </w:r>
    </w:p>
    <w:p w14:paraId="53B67E21" w14:textId="64388ECB"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1. Non-filing of </w:t>
      </w:r>
      <w:r w:rsidRPr="00A33793">
        <w:rPr>
          <w:rFonts w:ascii="Default Font" w:eastAsia="Times New Roman" w:hAnsi="Default Font" w:cs="Times New Roman"/>
          <w:b/>
          <w:bCs/>
          <w:color w:val="000000" w:themeColor="text1"/>
          <w:kern w:val="0"/>
          <w:sz w:val="36"/>
          <w:szCs w:val="36"/>
          <w:u w:val="single"/>
          <w14:ligatures w14:val="none"/>
        </w:rPr>
        <w:t>GSTR-3B</w:t>
      </w:r>
      <w:r w:rsidRPr="00A33793">
        <w:rPr>
          <w:rFonts w:ascii="Default Font" w:eastAsia="Times New Roman" w:hAnsi="Default Font" w:cs="Times New Roman"/>
          <w:b/>
          <w:bCs/>
          <w:color w:val="000000" w:themeColor="text1"/>
          <w:kern w:val="0"/>
          <w:sz w:val="36"/>
          <w:szCs w:val="36"/>
          <w14:ligatures w14:val="none"/>
        </w:rPr>
        <w:t> for October 2024:</w:t>
      </w:r>
    </w:p>
    <w:p w14:paraId="1B119640" w14:textId="3483836F" w:rsidR="00A33793" w:rsidRPr="00A33793" w:rsidRDefault="00A33793" w:rsidP="00A3379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It has come to our attention that the notice refers to our </w:t>
      </w:r>
      <w:r w:rsidRPr="00A33793">
        <w:rPr>
          <w:rFonts w:ascii="Default Font" w:eastAsia="Times New Roman" w:hAnsi="Default Font" w:cs="Times New Roman"/>
          <w:b/>
          <w:bCs/>
          <w:color w:val="000000" w:themeColor="text1"/>
          <w:kern w:val="0"/>
          <w:sz w:val="36"/>
          <w:szCs w:val="36"/>
          <w14:ligatures w14:val="none"/>
        </w:rPr>
        <w:t>non-filing of </w:t>
      </w:r>
      <w:r w:rsidRPr="00A33793">
        <w:rPr>
          <w:rFonts w:ascii="Default Font" w:eastAsia="Times New Roman" w:hAnsi="Default Font" w:cs="Times New Roman"/>
          <w:b/>
          <w:bCs/>
          <w:color w:val="000000" w:themeColor="text1"/>
          <w:kern w:val="0"/>
          <w:sz w:val="36"/>
          <w:szCs w:val="36"/>
          <w:u w:val="single"/>
          <w14:ligatures w14:val="none"/>
        </w:rPr>
        <w:t>GSTR-3B</w:t>
      </w:r>
      <w:r w:rsidRPr="00A33793">
        <w:rPr>
          <w:rFonts w:ascii="Default Font" w:eastAsia="Times New Roman" w:hAnsi="Default Font" w:cs="Times New Roman"/>
          <w:b/>
          <w:bCs/>
          <w:color w:val="000000" w:themeColor="text1"/>
          <w:kern w:val="0"/>
          <w:sz w:val="36"/>
          <w:szCs w:val="36"/>
          <w14:ligatures w14:val="none"/>
        </w:rPr>
        <w:t> for the month of October 2024</w:t>
      </w:r>
      <w:r w:rsidRPr="00A33793">
        <w:rPr>
          <w:rFonts w:ascii="Default Font" w:eastAsia="Times New Roman" w:hAnsi="Default Font" w:cs="Times New Roman"/>
          <w:color w:val="000000" w:themeColor="text1"/>
          <w:kern w:val="0"/>
          <w:sz w:val="36"/>
          <w:szCs w:val="36"/>
          <w14:ligatures w14:val="none"/>
        </w:rPr>
        <w:t>. We regret any oversight on our part and assure you that we will file the </w:t>
      </w:r>
      <w:r w:rsidRPr="00A33793">
        <w:rPr>
          <w:rFonts w:ascii="Default Font" w:eastAsia="Times New Roman" w:hAnsi="Default Font" w:cs="Times New Roman"/>
          <w:b/>
          <w:bCs/>
          <w:color w:val="000000" w:themeColor="text1"/>
          <w:kern w:val="0"/>
          <w:sz w:val="36"/>
          <w:szCs w:val="36"/>
          <w:u w:val="single"/>
          <w14:ligatures w14:val="none"/>
        </w:rPr>
        <w:t>GSTR-3B</w:t>
      </w:r>
      <w:r w:rsidRPr="00A33793">
        <w:rPr>
          <w:rFonts w:ascii="Default Font" w:eastAsia="Times New Roman" w:hAnsi="Default Font" w:cs="Times New Roman"/>
          <w:color w:val="000000" w:themeColor="text1"/>
          <w:kern w:val="0"/>
          <w:sz w:val="36"/>
          <w:szCs w:val="36"/>
          <w14:ligatures w14:val="none"/>
        </w:rPr>
        <w:t> immediately for the period in question. We understand the importance of timely filing and will ensure compliance going forward.</w:t>
      </w:r>
    </w:p>
    <w:p w14:paraId="0CBDDC10" w14:textId="091F39D8"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2. Discrepancy in </w:t>
      </w:r>
      <w:r w:rsidRPr="00A33793">
        <w:rPr>
          <w:rFonts w:ascii="Default Font" w:eastAsia="Times New Roman" w:hAnsi="Default Font" w:cs="Times New Roman"/>
          <w:b/>
          <w:bCs/>
          <w:color w:val="000000" w:themeColor="text1"/>
          <w:kern w:val="0"/>
          <w:sz w:val="36"/>
          <w:szCs w:val="36"/>
          <w:u w:val="single"/>
          <w14:ligatures w14:val="none"/>
        </w:rPr>
        <w:t>GSTR-7</w:t>
      </w:r>
      <w:r w:rsidRPr="00A33793">
        <w:rPr>
          <w:rFonts w:ascii="Default Font" w:eastAsia="Times New Roman" w:hAnsi="Default Font" w:cs="Times New Roman"/>
          <w:b/>
          <w:bCs/>
          <w:color w:val="000000" w:themeColor="text1"/>
          <w:kern w:val="0"/>
          <w:sz w:val="36"/>
          <w:szCs w:val="36"/>
          <w14:ligatures w14:val="none"/>
        </w:rPr>
        <w:t> and </w:t>
      </w:r>
      <w:r w:rsidRPr="00A33793">
        <w:rPr>
          <w:rFonts w:ascii="Default Font" w:eastAsia="Times New Roman" w:hAnsi="Default Font" w:cs="Times New Roman"/>
          <w:b/>
          <w:bCs/>
          <w:color w:val="000000" w:themeColor="text1"/>
          <w:kern w:val="0"/>
          <w:sz w:val="36"/>
          <w:szCs w:val="36"/>
          <w:u w:val="single"/>
          <w14:ligatures w14:val="none"/>
        </w:rPr>
        <w:t>GSTR-8</w:t>
      </w:r>
      <w:r w:rsidRPr="00A33793">
        <w:rPr>
          <w:rFonts w:ascii="Default Font" w:eastAsia="Times New Roman" w:hAnsi="Default Font" w:cs="Times New Roman"/>
          <w:b/>
          <w:bCs/>
          <w:color w:val="000000" w:themeColor="text1"/>
          <w:kern w:val="0"/>
          <w:sz w:val="36"/>
          <w:szCs w:val="36"/>
          <w14:ligatures w14:val="none"/>
        </w:rPr>
        <w:t>:</w:t>
      </w:r>
    </w:p>
    <w:p w14:paraId="6AAFF7E0" w14:textId="7E39D74F" w:rsidR="00A33793" w:rsidRPr="00A33793" w:rsidRDefault="00A33793" w:rsidP="00A3379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lastRenderedPageBreak/>
        <w:t>As per the </w:t>
      </w:r>
      <w:r w:rsidRPr="00A33793">
        <w:rPr>
          <w:rFonts w:ascii="Default Font" w:eastAsia="Times New Roman" w:hAnsi="Default Font" w:cs="Times New Roman"/>
          <w:b/>
          <w:bCs/>
          <w:color w:val="000000" w:themeColor="text1"/>
          <w:kern w:val="0"/>
          <w:sz w:val="36"/>
          <w:szCs w:val="36"/>
          <w14:ligatures w14:val="none"/>
        </w:rPr>
        <w:t>information received from TDS/TCS authorities</w:t>
      </w:r>
      <w:r w:rsidRPr="00A33793">
        <w:rPr>
          <w:rFonts w:ascii="Default Font" w:eastAsia="Times New Roman" w:hAnsi="Default Font" w:cs="Times New Roman"/>
          <w:color w:val="000000" w:themeColor="text1"/>
          <w:kern w:val="0"/>
          <w:sz w:val="36"/>
          <w:szCs w:val="36"/>
          <w14:ligatures w14:val="none"/>
        </w:rPr>
        <w:t>, it is noted that </w:t>
      </w:r>
      <w:r w:rsidRPr="00A33793">
        <w:rPr>
          <w:rFonts w:ascii="Default Font" w:eastAsia="Times New Roman" w:hAnsi="Default Font" w:cs="Times New Roman"/>
          <w:b/>
          <w:bCs/>
          <w:color w:val="000000" w:themeColor="text1"/>
          <w:kern w:val="0"/>
          <w:sz w:val="36"/>
          <w:szCs w:val="36"/>
          <w14:ligatures w14:val="none"/>
        </w:rPr>
        <w:t>Rs. ______</w:t>
      </w:r>
      <w:r w:rsidRPr="00A33793">
        <w:rPr>
          <w:rFonts w:ascii="Default Font" w:eastAsia="Times New Roman" w:hAnsi="Default Font" w:cs="Times New Roman"/>
          <w:color w:val="000000" w:themeColor="text1"/>
          <w:kern w:val="0"/>
          <w:sz w:val="36"/>
          <w:szCs w:val="36"/>
          <w14:ligatures w14:val="none"/>
        </w:rPr>
        <w:t> was received as per </w:t>
      </w:r>
      <w:r w:rsidRPr="00A33793">
        <w:rPr>
          <w:rFonts w:ascii="Default Font" w:eastAsia="Times New Roman" w:hAnsi="Default Font" w:cs="Times New Roman"/>
          <w:b/>
          <w:bCs/>
          <w:color w:val="000000" w:themeColor="text1"/>
          <w:kern w:val="0"/>
          <w:sz w:val="36"/>
          <w:szCs w:val="36"/>
          <w:u w:val="single"/>
          <w14:ligatures w14:val="none"/>
        </w:rPr>
        <w:t>GSTR-7</w:t>
      </w:r>
      <w:r w:rsidRPr="00A33793">
        <w:rPr>
          <w:rFonts w:ascii="Default Font" w:eastAsia="Times New Roman" w:hAnsi="Default Font" w:cs="Times New Roman"/>
          <w:color w:val="000000" w:themeColor="text1"/>
          <w:kern w:val="0"/>
          <w:sz w:val="36"/>
          <w:szCs w:val="36"/>
          <w14:ligatures w14:val="none"/>
        </w:rPr>
        <w:t> and </w:t>
      </w:r>
      <w:r w:rsidRPr="00A33793">
        <w:rPr>
          <w:rFonts w:ascii="Default Font" w:eastAsia="Times New Roman" w:hAnsi="Default Font" w:cs="Times New Roman"/>
          <w:b/>
          <w:bCs/>
          <w:color w:val="000000" w:themeColor="text1"/>
          <w:kern w:val="0"/>
          <w:sz w:val="36"/>
          <w:szCs w:val="36"/>
          <w:u w:val="single"/>
          <w14:ligatures w14:val="none"/>
        </w:rPr>
        <w:t>GSTR-8</w:t>
      </w:r>
      <w:r w:rsidRPr="00A33793">
        <w:rPr>
          <w:rFonts w:ascii="Default Font" w:eastAsia="Times New Roman" w:hAnsi="Default Font" w:cs="Times New Roman"/>
          <w:color w:val="000000" w:themeColor="text1"/>
          <w:kern w:val="0"/>
          <w:sz w:val="36"/>
          <w:szCs w:val="36"/>
          <w14:ligatures w14:val="none"/>
        </w:rPr>
        <w:t>.</w:t>
      </w:r>
    </w:p>
    <w:p w14:paraId="7BC530B3" w14:textId="77777777" w:rsidR="00A33793" w:rsidRPr="00A33793" w:rsidRDefault="00A33793" w:rsidP="00A3379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However, there seems to be a </w:t>
      </w:r>
      <w:r w:rsidRPr="00A33793">
        <w:rPr>
          <w:rFonts w:ascii="Default Font" w:eastAsia="Times New Roman" w:hAnsi="Default Font" w:cs="Times New Roman"/>
          <w:b/>
          <w:bCs/>
          <w:color w:val="000000" w:themeColor="text1"/>
          <w:kern w:val="0"/>
          <w:sz w:val="36"/>
          <w:szCs w:val="36"/>
          <w14:ligatures w14:val="none"/>
        </w:rPr>
        <w:t>misunderstanding regarding the tax liability</w:t>
      </w:r>
      <w:r w:rsidRPr="00A33793">
        <w:rPr>
          <w:rFonts w:ascii="Default Font" w:eastAsia="Times New Roman" w:hAnsi="Default Font" w:cs="Times New Roman"/>
          <w:color w:val="000000" w:themeColor="text1"/>
          <w:kern w:val="0"/>
          <w:sz w:val="36"/>
          <w:szCs w:val="36"/>
          <w14:ligatures w14:val="none"/>
        </w:rPr>
        <w:t xml:space="preserve">. We </w:t>
      </w:r>
      <w:proofErr w:type="spellStart"/>
      <w:r w:rsidRPr="00A33793">
        <w:rPr>
          <w:rFonts w:ascii="Default Font" w:eastAsia="Times New Roman" w:hAnsi="Default Font" w:cs="Times New Roman"/>
          <w:color w:val="000000" w:themeColor="text1"/>
          <w:kern w:val="0"/>
          <w:sz w:val="36"/>
          <w:szCs w:val="36"/>
          <w14:ligatures w14:val="none"/>
        </w:rPr>
        <w:t>hav</w:t>
      </w:r>
      <w:proofErr w:type="spellEnd"/>
      <w:r w:rsidRPr="00A33793">
        <w:rPr>
          <w:rFonts w:ascii="Default Font" w:eastAsia="Times New Roman" w:hAnsi="Default Font" w:cs="Times New Roman"/>
          <w:color w:val="000000" w:themeColor="text1"/>
          <w:kern w:val="0"/>
          <w:sz w:val="36"/>
          <w:szCs w:val="36"/>
          <w14:ligatures w14:val="none"/>
        </w:rPr>
        <w:t xml:space="preserve"> not received any amount during this period and it seems to be any mistake in the part of the awarder. We have not accepted this TDS amount in our electronic cash ledger.</w:t>
      </w:r>
    </w:p>
    <w:p w14:paraId="56EA4B8C"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OR</w:t>
      </w:r>
    </w:p>
    <w:p w14:paraId="756111E6"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3. Payment of Due Tax:</w:t>
      </w:r>
    </w:p>
    <w:p w14:paraId="27F88ECE" w14:textId="77777777" w:rsidR="00A33793" w:rsidRPr="00A33793" w:rsidRDefault="00A33793" w:rsidP="00A3379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acknowledge the liability for the </w:t>
      </w:r>
      <w:r w:rsidRPr="00A33793">
        <w:rPr>
          <w:rFonts w:ascii="Default Font" w:eastAsia="Times New Roman" w:hAnsi="Default Font" w:cs="Times New Roman"/>
          <w:b/>
          <w:bCs/>
          <w:color w:val="000000" w:themeColor="text1"/>
          <w:kern w:val="0"/>
          <w:sz w:val="36"/>
          <w:szCs w:val="36"/>
          <w14:ligatures w14:val="none"/>
        </w:rPr>
        <w:t>18% GST</w:t>
      </w:r>
      <w:r w:rsidRPr="00A33793">
        <w:rPr>
          <w:rFonts w:ascii="Default Font" w:eastAsia="Times New Roman" w:hAnsi="Default Font" w:cs="Times New Roman"/>
          <w:color w:val="000000" w:themeColor="text1"/>
          <w:kern w:val="0"/>
          <w:sz w:val="36"/>
          <w:szCs w:val="36"/>
          <w14:ligatures w14:val="none"/>
        </w:rPr>
        <w:t> on the </w:t>
      </w:r>
      <w:r w:rsidRPr="00A33793">
        <w:rPr>
          <w:rFonts w:ascii="Default Font" w:eastAsia="Times New Roman" w:hAnsi="Default Font" w:cs="Times New Roman"/>
          <w:b/>
          <w:bCs/>
          <w:color w:val="000000" w:themeColor="text1"/>
          <w:kern w:val="0"/>
          <w:sz w:val="36"/>
          <w:szCs w:val="36"/>
          <w14:ligatures w14:val="none"/>
        </w:rPr>
        <w:t>TDS received amount</w:t>
      </w:r>
      <w:r w:rsidRPr="00A33793">
        <w:rPr>
          <w:rFonts w:ascii="Default Font" w:eastAsia="Times New Roman" w:hAnsi="Default Font" w:cs="Times New Roman"/>
          <w:color w:val="000000" w:themeColor="text1"/>
          <w:kern w:val="0"/>
          <w:sz w:val="36"/>
          <w:szCs w:val="36"/>
          <w14:ligatures w14:val="none"/>
        </w:rPr>
        <w:t> of </w:t>
      </w:r>
      <w:r w:rsidRPr="00A33793">
        <w:rPr>
          <w:rFonts w:ascii="Default Font" w:eastAsia="Times New Roman" w:hAnsi="Default Font" w:cs="Times New Roman"/>
          <w:b/>
          <w:bCs/>
          <w:color w:val="000000" w:themeColor="text1"/>
          <w:kern w:val="0"/>
          <w:sz w:val="36"/>
          <w:szCs w:val="36"/>
          <w14:ligatures w14:val="none"/>
        </w:rPr>
        <w:t>Rs. _______</w:t>
      </w:r>
      <w:r w:rsidRPr="00A33793">
        <w:rPr>
          <w:rFonts w:ascii="Default Font" w:eastAsia="Times New Roman" w:hAnsi="Default Font" w:cs="Times New Roman"/>
          <w:color w:val="000000" w:themeColor="text1"/>
          <w:kern w:val="0"/>
          <w:sz w:val="36"/>
          <w:szCs w:val="36"/>
          <w14:ligatures w14:val="none"/>
        </w:rPr>
        <w:t> and </w:t>
      </w:r>
      <w:r w:rsidRPr="00A33793">
        <w:rPr>
          <w:rFonts w:ascii="Default Font" w:eastAsia="Times New Roman" w:hAnsi="Default Font" w:cs="Times New Roman"/>
          <w:b/>
          <w:bCs/>
          <w:color w:val="000000" w:themeColor="text1"/>
          <w:kern w:val="0"/>
          <w:sz w:val="36"/>
          <w:szCs w:val="36"/>
          <w14:ligatures w14:val="none"/>
        </w:rPr>
        <w:t>commit to depositing the outstanding tax amount of Rs. ______</w:t>
      </w:r>
      <w:r w:rsidRPr="00A33793">
        <w:rPr>
          <w:rFonts w:ascii="Default Font" w:eastAsia="Times New Roman" w:hAnsi="Default Font" w:cs="Times New Roman"/>
          <w:color w:val="000000" w:themeColor="text1"/>
          <w:kern w:val="0"/>
          <w:sz w:val="36"/>
          <w:szCs w:val="36"/>
          <w14:ligatures w14:val="none"/>
        </w:rPr>
        <w:t> along with the </w:t>
      </w:r>
      <w:r w:rsidRPr="00A33793">
        <w:rPr>
          <w:rFonts w:ascii="Default Font" w:eastAsia="Times New Roman" w:hAnsi="Default Font" w:cs="Times New Roman"/>
          <w:b/>
          <w:bCs/>
          <w:color w:val="000000" w:themeColor="text1"/>
          <w:kern w:val="0"/>
          <w:sz w:val="36"/>
          <w:szCs w:val="36"/>
          <w14:ligatures w14:val="none"/>
        </w:rPr>
        <w:t>applicable interest and penalty</w:t>
      </w:r>
      <w:r w:rsidRPr="00A33793">
        <w:rPr>
          <w:rFonts w:ascii="Default Font" w:eastAsia="Times New Roman" w:hAnsi="Default Font" w:cs="Times New Roman"/>
          <w:color w:val="000000" w:themeColor="text1"/>
          <w:kern w:val="0"/>
          <w:sz w:val="36"/>
          <w:szCs w:val="36"/>
          <w14:ligatures w14:val="none"/>
        </w:rPr>
        <w:t>, if any, as per the provisions of the GST Act.</w:t>
      </w:r>
    </w:p>
    <w:p w14:paraId="058B3E32"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4. Request for Clarification on Penalty:</w:t>
      </w:r>
    </w:p>
    <w:p w14:paraId="49DDB0F9" w14:textId="27E49D1C" w:rsidR="00A33793" w:rsidRPr="00A33793" w:rsidRDefault="00A33793" w:rsidP="00A33793">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would also like to request some clarification regarding the </w:t>
      </w:r>
      <w:r w:rsidRPr="00A33793">
        <w:rPr>
          <w:rFonts w:ascii="Default Font" w:eastAsia="Times New Roman" w:hAnsi="Default Font" w:cs="Times New Roman"/>
          <w:b/>
          <w:bCs/>
          <w:color w:val="000000" w:themeColor="text1"/>
          <w:kern w:val="0"/>
          <w:sz w:val="36"/>
          <w:szCs w:val="36"/>
          <w14:ligatures w14:val="none"/>
        </w:rPr>
        <w:t>interest and penalty</w:t>
      </w:r>
      <w:r w:rsidRPr="00A33793">
        <w:rPr>
          <w:rFonts w:ascii="Default Font" w:eastAsia="Times New Roman" w:hAnsi="Default Font" w:cs="Times New Roman"/>
          <w:color w:val="000000" w:themeColor="text1"/>
          <w:kern w:val="0"/>
          <w:sz w:val="36"/>
          <w:szCs w:val="36"/>
          <w14:ligatures w14:val="none"/>
        </w:rPr>
        <w:t>. As per our understanding, the non-filing of </w:t>
      </w:r>
      <w:r w:rsidRPr="00A33793">
        <w:rPr>
          <w:rFonts w:ascii="Default Font" w:eastAsia="Times New Roman" w:hAnsi="Default Font" w:cs="Times New Roman"/>
          <w:b/>
          <w:bCs/>
          <w:color w:val="000000" w:themeColor="text1"/>
          <w:kern w:val="0"/>
          <w:sz w:val="36"/>
          <w:szCs w:val="36"/>
          <w:u w:val="single"/>
          <w14:ligatures w14:val="none"/>
        </w:rPr>
        <w:t>GSTR-3B</w:t>
      </w:r>
      <w:r w:rsidRPr="00A33793">
        <w:rPr>
          <w:rFonts w:ascii="Default Font" w:eastAsia="Times New Roman" w:hAnsi="Default Font" w:cs="Times New Roman"/>
          <w:color w:val="000000" w:themeColor="text1"/>
          <w:kern w:val="0"/>
          <w:sz w:val="36"/>
          <w:szCs w:val="36"/>
          <w14:ligatures w14:val="none"/>
        </w:rPr>
        <w:t> was due to an inadvertent delay. Hence, we kindly request you to consider </w:t>
      </w:r>
      <w:r w:rsidRPr="00A33793">
        <w:rPr>
          <w:rFonts w:ascii="Default Font" w:eastAsia="Times New Roman" w:hAnsi="Default Font" w:cs="Times New Roman"/>
          <w:b/>
          <w:bCs/>
          <w:color w:val="000000" w:themeColor="text1"/>
          <w:kern w:val="0"/>
          <w:sz w:val="36"/>
          <w:szCs w:val="36"/>
          <w14:ligatures w14:val="none"/>
        </w:rPr>
        <w:t>reduction or waiver of the penalty</w:t>
      </w:r>
      <w:r w:rsidRPr="00A33793">
        <w:rPr>
          <w:rFonts w:ascii="Default Font" w:eastAsia="Times New Roman" w:hAnsi="Default Font" w:cs="Times New Roman"/>
          <w:color w:val="000000" w:themeColor="text1"/>
          <w:kern w:val="0"/>
          <w:sz w:val="36"/>
          <w:szCs w:val="36"/>
          <w14:ligatures w14:val="none"/>
        </w:rPr>
        <w:t> in light of the circumstances, as we have always maintained a track record of compliance.</w:t>
      </w:r>
    </w:p>
    <w:p w14:paraId="58DB0BC2"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b/>
          <w:bCs/>
          <w:color w:val="000000" w:themeColor="text1"/>
          <w:kern w:val="0"/>
          <w:sz w:val="36"/>
          <w:szCs w:val="36"/>
          <w14:ligatures w14:val="none"/>
        </w:rPr>
        <w:t>5. Commitment to Compliance:</w:t>
      </w:r>
    </w:p>
    <w:p w14:paraId="665F005E" w14:textId="11EEA6FE" w:rsidR="00A33793" w:rsidRPr="00A33793" w:rsidRDefault="00A33793" w:rsidP="00A33793">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are committed to filing the returns and making the payments promptly. The </w:t>
      </w:r>
      <w:r w:rsidRPr="00A33793">
        <w:rPr>
          <w:rFonts w:ascii="Default Font" w:eastAsia="Times New Roman" w:hAnsi="Default Font" w:cs="Times New Roman"/>
          <w:b/>
          <w:bCs/>
          <w:color w:val="000000" w:themeColor="text1"/>
          <w:kern w:val="0"/>
          <w:sz w:val="36"/>
          <w:szCs w:val="36"/>
          <w:u w:val="single"/>
          <w14:ligatures w14:val="none"/>
        </w:rPr>
        <w:t>GSTR-3B</w:t>
      </w:r>
      <w:r w:rsidRPr="00A33793">
        <w:rPr>
          <w:rFonts w:ascii="Default Font" w:eastAsia="Times New Roman" w:hAnsi="Default Font" w:cs="Times New Roman"/>
          <w:color w:val="000000" w:themeColor="text1"/>
          <w:kern w:val="0"/>
          <w:sz w:val="36"/>
          <w:szCs w:val="36"/>
          <w14:ligatures w14:val="none"/>
        </w:rPr>
        <w:t> will be filed without delay, and we will ensure that the </w:t>
      </w:r>
      <w:r w:rsidRPr="00A33793">
        <w:rPr>
          <w:rFonts w:ascii="Default Font" w:eastAsia="Times New Roman" w:hAnsi="Default Font" w:cs="Times New Roman"/>
          <w:b/>
          <w:bCs/>
          <w:color w:val="000000" w:themeColor="text1"/>
          <w:kern w:val="0"/>
          <w:sz w:val="36"/>
          <w:szCs w:val="36"/>
          <w14:ligatures w14:val="none"/>
        </w:rPr>
        <w:t>outstanding payment</w:t>
      </w:r>
      <w:r w:rsidRPr="00A33793">
        <w:rPr>
          <w:rFonts w:ascii="Default Font" w:eastAsia="Times New Roman" w:hAnsi="Default Font" w:cs="Times New Roman"/>
          <w:color w:val="000000" w:themeColor="text1"/>
          <w:kern w:val="0"/>
          <w:sz w:val="36"/>
          <w:szCs w:val="36"/>
          <w14:ligatures w14:val="none"/>
        </w:rPr>
        <w:t> of </w:t>
      </w:r>
      <w:r w:rsidRPr="00A33793">
        <w:rPr>
          <w:rFonts w:ascii="Default Font" w:eastAsia="Times New Roman" w:hAnsi="Default Font" w:cs="Times New Roman"/>
          <w:b/>
          <w:bCs/>
          <w:color w:val="000000" w:themeColor="text1"/>
          <w:kern w:val="0"/>
          <w:sz w:val="36"/>
          <w:szCs w:val="36"/>
          <w14:ligatures w14:val="none"/>
        </w:rPr>
        <w:t>Rs. _______ </w:t>
      </w:r>
      <w:r w:rsidRPr="00A33793">
        <w:rPr>
          <w:rFonts w:ascii="Default Font" w:eastAsia="Times New Roman" w:hAnsi="Default Font" w:cs="Times New Roman"/>
          <w:color w:val="000000" w:themeColor="text1"/>
          <w:kern w:val="0"/>
          <w:sz w:val="36"/>
          <w:szCs w:val="36"/>
          <w14:ligatures w14:val="none"/>
        </w:rPr>
        <w:t>is deposited immediately.</w:t>
      </w:r>
    </w:p>
    <w:p w14:paraId="659E0FC1"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sincerely regret the oversight and assure you that all necessary steps will be taken to correct the situation at the earliest. We also request you to kindly </w:t>
      </w:r>
      <w:r w:rsidRPr="00A33793">
        <w:rPr>
          <w:rFonts w:ascii="Default Font" w:eastAsia="Times New Roman" w:hAnsi="Default Font" w:cs="Times New Roman"/>
          <w:b/>
          <w:bCs/>
          <w:color w:val="000000" w:themeColor="text1"/>
          <w:kern w:val="0"/>
          <w:sz w:val="36"/>
          <w:szCs w:val="36"/>
          <w14:ligatures w14:val="none"/>
        </w:rPr>
        <w:t>update the records</w:t>
      </w:r>
      <w:r w:rsidRPr="00A33793">
        <w:rPr>
          <w:rFonts w:ascii="Default Font" w:eastAsia="Times New Roman" w:hAnsi="Default Font" w:cs="Times New Roman"/>
          <w:color w:val="000000" w:themeColor="text1"/>
          <w:kern w:val="0"/>
          <w:sz w:val="36"/>
          <w:szCs w:val="36"/>
          <w14:ligatures w14:val="none"/>
        </w:rPr>
        <w:t> once the payment has been made and the returns are filed.</w:t>
      </w:r>
    </w:p>
    <w:p w14:paraId="7BCF57BF" w14:textId="77777777" w:rsidR="00A33793" w:rsidRPr="00A33793" w:rsidRDefault="00A33793" w:rsidP="00A33793">
      <w:pPr>
        <w:spacing w:after="150" w:line="408" w:lineRule="atLeast"/>
        <w:rPr>
          <w:rFonts w:ascii="Default Font" w:eastAsia="Times New Roman" w:hAnsi="Default Font" w:cs="Times New Roman"/>
          <w:color w:val="000000" w:themeColor="text1"/>
          <w:kern w:val="0"/>
          <w:sz w:val="36"/>
          <w:szCs w:val="36"/>
          <w14:ligatures w14:val="none"/>
        </w:rPr>
      </w:pPr>
      <w:r w:rsidRPr="00A33793">
        <w:rPr>
          <w:rFonts w:ascii="Default Font" w:eastAsia="Times New Roman" w:hAnsi="Default Font" w:cs="Times New Roman"/>
          <w:color w:val="000000" w:themeColor="text1"/>
          <w:kern w:val="0"/>
          <w:sz w:val="36"/>
          <w:szCs w:val="36"/>
          <w14:ligatures w14:val="none"/>
        </w:rPr>
        <w:t>We remain available for any further clarifications or queries and will cooperate fully in resolving this matter promptly.</w:t>
      </w:r>
    </w:p>
    <w:p w14:paraId="37522E75" w14:textId="55AC6997" w:rsidR="005237F3" w:rsidRPr="00A33793" w:rsidRDefault="00A33793" w:rsidP="00A33793">
      <w:pPr>
        <w:rPr>
          <w:color w:val="000000" w:themeColor="text1"/>
        </w:rPr>
      </w:pPr>
      <w:r w:rsidRPr="00A33793">
        <w:rPr>
          <w:rFonts w:ascii="Default Font" w:eastAsia="Times New Roman" w:hAnsi="Default Font" w:cs="Times New Roman"/>
          <w:b/>
          <w:bCs/>
          <w:color w:val="000000" w:themeColor="text1"/>
          <w:kern w:val="0"/>
          <w:sz w:val="36"/>
          <w:szCs w:val="36"/>
          <w14:ligatures w14:val="none"/>
        </w:rPr>
        <w:t>Yours sincerely,</w:t>
      </w:r>
    </w:p>
    <w:sectPr w:rsidR="005237F3" w:rsidRPr="00A33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285B"/>
    <w:multiLevelType w:val="multilevel"/>
    <w:tmpl w:val="E4F8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E564C3"/>
    <w:multiLevelType w:val="multilevel"/>
    <w:tmpl w:val="C86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B045D"/>
    <w:multiLevelType w:val="multilevel"/>
    <w:tmpl w:val="282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505673"/>
    <w:multiLevelType w:val="multilevel"/>
    <w:tmpl w:val="736E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7B5632"/>
    <w:multiLevelType w:val="multilevel"/>
    <w:tmpl w:val="120C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7443472">
    <w:abstractNumId w:val="2"/>
  </w:num>
  <w:num w:numId="2" w16cid:durableId="69086505">
    <w:abstractNumId w:val="1"/>
  </w:num>
  <w:num w:numId="3" w16cid:durableId="760956004">
    <w:abstractNumId w:val="0"/>
  </w:num>
  <w:num w:numId="4" w16cid:durableId="1523200382">
    <w:abstractNumId w:val="3"/>
  </w:num>
  <w:num w:numId="5" w16cid:durableId="667097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93"/>
    <w:rsid w:val="00031CAE"/>
    <w:rsid w:val="00447B58"/>
    <w:rsid w:val="005237F3"/>
    <w:rsid w:val="00635975"/>
    <w:rsid w:val="00A337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2C3A"/>
  <w15:chartTrackingRefBased/>
  <w15:docId w15:val="{345F68BE-CA82-43C2-9093-0CDF43C1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7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7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7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793"/>
    <w:rPr>
      <w:rFonts w:eastAsiaTheme="majorEastAsia" w:cstheme="majorBidi"/>
      <w:color w:val="272727" w:themeColor="text1" w:themeTint="D8"/>
    </w:rPr>
  </w:style>
  <w:style w:type="paragraph" w:styleId="Title">
    <w:name w:val="Title"/>
    <w:basedOn w:val="Normal"/>
    <w:next w:val="Normal"/>
    <w:link w:val="TitleChar"/>
    <w:uiPriority w:val="10"/>
    <w:qFormat/>
    <w:rsid w:val="00A33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793"/>
    <w:pPr>
      <w:spacing w:before="160"/>
      <w:jc w:val="center"/>
    </w:pPr>
    <w:rPr>
      <w:i/>
      <w:iCs/>
      <w:color w:val="404040" w:themeColor="text1" w:themeTint="BF"/>
    </w:rPr>
  </w:style>
  <w:style w:type="character" w:customStyle="1" w:styleId="QuoteChar">
    <w:name w:val="Quote Char"/>
    <w:basedOn w:val="DefaultParagraphFont"/>
    <w:link w:val="Quote"/>
    <w:uiPriority w:val="29"/>
    <w:rsid w:val="00A33793"/>
    <w:rPr>
      <w:i/>
      <w:iCs/>
      <w:color w:val="404040" w:themeColor="text1" w:themeTint="BF"/>
    </w:rPr>
  </w:style>
  <w:style w:type="paragraph" w:styleId="ListParagraph">
    <w:name w:val="List Paragraph"/>
    <w:basedOn w:val="Normal"/>
    <w:uiPriority w:val="34"/>
    <w:qFormat/>
    <w:rsid w:val="00A33793"/>
    <w:pPr>
      <w:ind w:left="720"/>
      <w:contextualSpacing/>
    </w:pPr>
  </w:style>
  <w:style w:type="character" w:styleId="IntenseEmphasis">
    <w:name w:val="Intense Emphasis"/>
    <w:basedOn w:val="DefaultParagraphFont"/>
    <w:uiPriority w:val="21"/>
    <w:qFormat/>
    <w:rsid w:val="00A33793"/>
    <w:rPr>
      <w:i/>
      <w:iCs/>
      <w:color w:val="2F5496" w:themeColor="accent1" w:themeShade="BF"/>
    </w:rPr>
  </w:style>
  <w:style w:type="paragraph" w:styleId="IntenseQuote">
    <w:name w:val="Intense Quote"/>
    <w:basedOn w:val="Normal"/>
    <w:next w:val="Normal"/>
    <w:link w:val="IntenseQuoteChar"/>
    <w:uiPriority w:val="30"/>
    <w:qFormat/>
    <w:rsid w:val="00A33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793"/>
    <w:rPr>
      <w:i/>
      <w:iCs/>
      <w:color w:val="2F5496" w:themeColor="accent1" w:themeShade="BF"/>
    </w:rPr>
  </w:style>
  <w:style w:type="character" w:styleId="IntenseReference">
    <w:name w:val="Intense Reference"/>
    <w:basedOn w:val="DefaultParagraphFont"/>
    <w:uiPriority w:val="32"/>
    <w:qFormat/>
    <w:rsid w:val="00A33793"/>
    <w:rPr>
      <w:b/>
      <w:bCs/>
      <w:smallCaps/>
      <w:color w:val="2F5496" w:themeColor="accent1" w:themeShade="BF"/>
      <w:spacing w:val="5"/>
    </w:rPr>
  </w:style>
  <w:style w:type="paragraph" w:styleId="NormalWeb">
    <w:name w:val="Normal (Web)"/>
    <w:basedOn w:val="Normal"/>
    <w:uiPriority w:val="99"/>
    <w:semiHidden/>
    <w:unhideWhenUsed/>
    <w:rsid w:val="00A337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3793"/>
    <w:rPr>
      <w:b/>
      <w:bCs/>
    </w:rPr>
  </w:style>
  <w:style w:type="character" w:styleId="Hyperlink">
    <w:name w:val="Hyperlink"/>
    <w:basedOn w:val="DefaultParagraphFont"/>
    <w:uiPriority w:val="99"/>
    <w:semiHidden/>
    <w:unhideWhenUsed/>
    <w:rsid w:val="00A33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2025-10-31T07:00:00Z</dcterms:created>
  <dcterms:modified xsi:type="dcterms:W3CDTF">2025-10-31T07:02:00Z</dcterms:modified>
</cp:coreProperties>
</file>