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18A9" w14:textId="174DB217" w:rsidR="007E1156" w:rsidRPr="007E1156" w:rsidRDefault="00920860" w:rsidP="007E1156">
      <w:r>
        <w:rPr>
          <w:b/>
          <w:bCs/>
        </w:rPr>
        <w:t xml:space="preserve">Dated: </w:t>
      </w:r>
    </w:p>
    <w:p w14:paraId="3860F2DF" w14:textId="77777777" w:rsidR="007E1156" w:rsidRPr="007E1156" w:rsidRDefault="007E1156" w:rsidP="007E1156">
      <w:r w:rsidRPr="007E1156">
        <w:rPr>
          <w:b/>
          <w:bCs/>
        </w:rPr>
        <w:t>To,</w:t>
      </w:r>
    </w:p>
    <w:p w14:paraId="7A5228EE" w14:textId="77777777" w:rsidR="007E1156" w:rsidRPr="007E1156" w:rsidRDefault="007E1156" w:rsidP="007E1156">
      <w:r w:rsidRPr="007E1156">
        <w:t>The Assistant Commissioner,</w:t>
      </w:r>
    </w:p>
    <w:p w14:paraId="3CF91D16" w14:textId="77777777" w:rsidR="007E1156" w:rsidRPr="007E1156" w:rsidRDefault="007E1156" w:rsidP="007E1156">
      <w:r w:rsidRPr="007E1156">
        <w:t>State GST Department,</w:t>
      </w:r>
    </w:p>
    <w:p w14:paraId="3BDD9AC0" w14:textId="77777777" w:rsidR="007E1156" w:rsidRPr="007E1156" w:rsidRDefault="007E1156" w:rsidP="007E1156">
      <w:r w:rsidRPr="007E1156">
        <w:t>[Location]</w:t>
      </w:r>
    </w:p>
    <w:p w14:paraId="3F8695B6" w14:textId="77777777" w:rsidR="007E1156" w:rsidRPr="007E1156" w:rsidRDefault="007E1156" w:rsidP="007E1156">
      <w:r w:rsidRPr="007E1156">
        <w:rPr>
          <w:b/>
          <w:bCs/>
        </w:rPr>
        <w:t>Subject:</w:t>
      </w:r>
      <w:r w:rsidRPr="007E1156">
        <w:t> Request for Adjournment of Audit under Section 65 of CGST Act, 2017 for Financial Year 2022-23</w:t>
      </w:r>
    </w:p>
    <w:p w14:paraId="292A386B" w14:textId="77777777" w:rsidR="007E1156" w:rsidRPr="007E1156" w:rsidRDefault="007E1156" w:rsidP="007E1156">
      <w:r w:rsidRPr="007E1156">
        <w:rPr>
          <w:b/>
          <w:bCs/>
        </w:rPr>
        <w:t>Ref:</w:t>
      </w:r>
      <w:r w:rsidRPr="007E1156">
        <w:t> GSTIN: -------------------</w:t>
      </w:r>
    </w:p>
    <w:p w14:paraId="53C3176B" w14:textId="77777777" w:rsidR="007E1156" w:rsidRPr="007E1156" w:rsidRDefault="007E1156" w:rsidP="007E1156">
      <w:r w:rsidRPr="007E1156">
        <w:rPr>
          <w:b/>
          <w:bCs/>
        </w:rPr>
        <w:t>Respected Sir,</w:t>
      </w:r>
    </w:p>
    <w:p w14:paraId="7E6646B3" w14:textId="620CECFC" w:rsidR="007E1156" w:rsidRPr="007E1156" w:rsidRDefault="007E1156" w:rsidP="007E1156">
      <w:r w:rsidRPr="007E1156">
        <w:t>I am writing this letter with reference to the ongoing audit proceedings under </w:t>
      </w:r>
      <w:r w:rsidRPr="009E2B09">
        <w:rPr>
          <w:b/>
          <w:bCs/>
        </w:rPr>
        <w:t>Section 65</w:t>
      </w:r>
      <w:r w:rsidRPr="007E1156">
        <w:t> of the CGST Act, 2017, for the financial year 2022-23, which are scheduled for [</w:t>
      </w:r>
      <w:r w:rsidRPr="007E1156">
        <w:rPr>
          <w:b/>
          <w:bCs/>
        </w:rPr>
        <w:t>date of audit</w:t>
      </w:r>
      <w:r w:rsidRPr="007E1156">
        <w:t>].</w:t>
      </w:r>
    </w:p>
    <w:p w14:paraId="34B33145" w14:textId="77777777" w:rsidR="007E1156" w:rsidRPr="007E1156" w:rsidRDefault="007E1156" w:rsidP="007E1156">
      <w:r w:rsidRPr="007E1156">
        <w:t>Due to [</w:t>
      </w:r>
      <w:r w:rsidRPr="007E1156">
        <w:rPr>
          <w:b/>
          <w:bCs/>
        </w:rPr>
        <w:t>state the reason for adjournment, e.g., the unavailability of records, unavoidable circumstances, or representative not being available</w:t>
      </w:r>
      <w:r w:rsidRPr="007E1156">
        <w:t>], we are unable to fully comply with the requirements or attend the scheduled audit on the mentioned date.</w:t>
      </w:r>
    </w:p>
    <w:p w14:paraId="597601CD" w14:textId="77777777" w:rsidR="007E1156" w:rsidRPr="007E1156" w:rsidRDefault="007E1156" w:rsidP="007E1156">
      <w:r w:rsidRPr="007E1156">
        <w:t>We respectfully request your kind consideration to grant an adjournment for a period of [</w:t>
      </w:r>
      <w:r w:rsidRPr="007E1156">
        <w:rPr>
          <w:b/>
          <w:bCs/>
        </w:rPr>
        <w:t>specify duration, e.g., two weeks</w:t>
      </w:r>
      <w:r w:rsidRPr="007E1156">
        <w:t>] a</w:t>
      </w:r>
      <w:bookmarkStart w:id="0" w:name="_GoBack"/>
      <w:bookmarkEnd w:id="0"/>
      <w:r w:rsidRPr="007E1156">
        <w:t>nd reschedule the audit proceedings to a later date. We assure you that all necessary documents and information required for the audit will be duly prepared and submitted by the rescheduled date.</w:t>
      </w:r>
    </w:p>
    <w:p w14:paraId="1F2FF83B" w14:textId="77777777" w:rsidR="007E1156" w:rsidRPr="007E1156" w:rsidRDefault="007E1156" w:rsidP="007E1156">
      <w:r w:rsidRPr="007E1156">
        <w:t xml:space="preserve">We remain committed to cooperating fully with the department and ensuring that the audit </w:t>
      </w:r>
      <w:proofErr w:type="gramStart"/>
      <w:r w:rsidRPr="007E1156">
        <w:t>process</w:t>
      </w:r>
      <w:proofErr w:type="gramEnd"/>
      <w:r w:rsidRPr="007E1156">
        <w:t xml:space="preserve"> is conducted smoothly.</w:t>
      </w:r>
    </w:p>
    <w:p w14:paraId="0E52B259" w14:textId="77777777" w:rsidR="007E1156" w:rsidRPr="007E1156" w:rsidRDefault="007E1156" w:rsidP="007E1156">
      <w:r w:rsidRPr="007E1156">
        <w:t>Thank you for your understanding and consideration of our request.</w:t>
      </w:r>
    </w:p>
    <w:p w14:paraId="1590BBAE" w14:textId="77777777" w:rsidR="007E1156" w:rsidRPr="007E1156" w:rsidRDefault="007E1156" w:rsidP="007E1156">
      <w:r w:rsidRPr="007E1156">
        <w:rPr>
          <w:b/>
          <w:bCs/>
        </w:rPr>
        <w:t>Yours faithfully,</w:t>
      </w:r>
    </w:p>
    <w:p w14:paraId="6C7CB04A" w14:textId="77777777" w:rsidR="007E1156" w:rsidRPr="007E1156" w:rsidRDefault="007E1156" w:rsidP="007E1156">
      <w:r w:rsidRPr="007E1156">
        <w:t>[</w:t>
      </w:r>
      <w:proofErr w:type="gramStart"/>
      <w:r w:rsidRPr="007E1156">
        <w:t>Your</w:t>
      </w:r>
      <w:proofErr w:type="gramEnd"/>
      <w:r w:rsidRPr="007E1156">
        <w:t xml:space="preserve"> Name]</w:t>
      </w:r>
    </w:p>
    <w:p w14:paraId="0683FBED" w14:textId="77777777" w:rsidR="007E1156" w:rsidRPr="007E1156" w:rsidRDefault="007E1156" w:rsidP="007E1156">
      <w:r w:rsidRPr="007E1156">
        <w:t>[</w:t>
      </w:r>
      <w:proofErr w:type="gramStart"/>
      <w:r w:rsidRPr="007E1156">
        <w:t>Your</w:t>
      </w:r>
      <w:proofErr w:type="gramEnd"/>
      <w:r w:rsidRPr="007E1156">
        <w:t xml:space="preserve"> Designation]</w:t>
      </w:r>
    </w:p>
    <w:p w14:paraId="10645C16" w14:textId="77777777" w:rsidR="007E1156" w:rsidRPr="007E1156" w:rsidRDefault="007E1156" w:rsidP="007E1156">
      <w:r w:rsidRPr="007E1156">
        <w:t>[Name of the Business]</w:t>
      </w:r>
    </w:p>
    <w:p w14:paraId="23D0E72D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56"/>
    <w:rsid w:val="00031CAE"/>
    <w:rsid w:val="00447B58"/>
    <w:rsid w:val="005237F3"/>
    <w:rsid w:val="007E1156"/>
    <w:rsid w:val="007E2FA0"/>
    <w:rsid w:val="00920860"/>
    <w:rsid w:val="009E2B09"/>
    <w:rsid w:val="00DA2A44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2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1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1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1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2025-10-17T06:20:00Z</dcterms:created>
  <dcterms:modified xsi:type="dcterms:W3CDTF">2025-11-01T10:03:00Z</dcterms:modified>
</cp:coreProperties>
</file>