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D9F9" w14:textId="77777777" w:rsidR="00A924B0" w:rsidRPr="00A924B0" w:rsidRDefault="00A924B0" w:rsidP="00A924B0">
      <w:r w:rsidRPr="00A924B0">
        <w:rPr>
          <w:b/>
          <w:bCs/>
        </w:rPr>
        <w:t>To</w:t>
      </w:r>
    </w:p>
    <w:p w14:paraId="6776F481" w14:textId="77777777" w:rsidR="00A924B0" w:rsidRPr="00A924B0" w:rsidRDefault="00A924B0" w:rsidP="00A924B0">
      <w:r w:rsidRPr="00A924B0">
        <w:t>The Proper Officer</w:t>
      </w:r>
    </w:p>
    <w:p w14:paraId="598EEAE7" w14:textId="77777777" w:rsidR="00A924B0" w:rsidRPr="00A924B0" w:rsidRDefault="00A924B0" w:rsidP="00A924B0">
      <w:r w:rsidRPr="00A924B0">
        <w:t>-------------------------------</w:t>
      </w:r>
    </w:p>
    <w:p w14:paraId="5AD68B4A" w14:textId="77777777" w:rsidR="00A924B0" w:rsidRPr="00A924B0" w:rsidRDefault="00A924B0" w:rsidP="00A924B0">
      <w:r w:rsidRPr="00A924B0">
        <w:t>----------------------------------</w:t>
      </w:r>
    </w:p>
    <w:p w14:paraId="73AA7AE2" w14:textId="77777777" w:rsidR="00A924B0" w:rsidRPr="00A924B0" w:rsidRDefault="00A924B0" w:rsidP="00A924B0">
      <w:r w:rsidRPr="00A924B0">
        <w:rPr>
          <w:b/>
          <w:bCs/>
        </w:rPr>
        <w:t>Subject</w:t>
      </w:r>
      <w:r w:rsidRPr="00A924B0">
        <w:t>: Reply to Notice issued under Section 46 of CGST Act, 2017 – Non-Filing of Return</w:t>
      </w:r>
    </w:p>
    <w:p w14:paraId="6E392A9B" w14:textId="77777777" w:rsidR="00A924B0" w:rsidRPr="00A924B0" w:rsidRDefault="00A924B0" w:rsidP="00A924B0">
      <w:r w:rsidRPr="00A924B0">
        <w:rPr>
          <w:b/>
          <w:bCs/>
        </w:rPr>
        <w:t>Ref</w:t>
      </w:r>
      <w:r w:rsidRPr="00A924B0">
        <w:t>: Notice No. ------------------------- dated --------------- issued to GSTIN: --------------------</w:t>
      </w:r>
    </w:p>
    <w:p w14:paraId="22247BEA" w14:textId="77777777" w:rsidR="00A924B0" w:rsidRPr="00A924B0" w:rsidRDefault="00A924B0" w:rsidP="00A924B0">
      <w:r w:rsidRPr="00A924B0">
        <w:rPr>
          <w:b/>
          <w:bCs/>
        </w:rPr>
        <w:t>Respected Sir,</w:t>
      </w:r>
    </w:p>
    <w:p w14:paraId="6CB2805E" w14:textId="42DAC785" w:rsidR="00A924B0" w:rsidRPr="00A924B0" w:rsidRDefault="00A924B0" w:rsidP="00A924B0">
      <w:r w:rsidRPr="00A924B0">
        <w:t>With reference to the above-mentioned notice issued under </w:t>
      </w:r>
      <w:r w:rsidRPr="00A924B0">
        <w:rPr>
          <w:b/>
          <w:bCs/>
        </w:rPr>
        <w:t>Section 46</w:t>
      </w:r>
      <w:r w:rsidRPr="00A924B0">
        <w:t> of the CGST Act, 2017, regarding non-filing of return(s) for the tax period --------------------------- we respectfully submit the following:</w:t>
      </w:r>
    </w:p>
    <w:p w14:paraId="16F3977A" w14:textId="77777777" w:rsidR="00A924B0" w:rsidRPr="00A924B0" w:rsidRDefault="00A924B0" w:rsidP="00A924B0">
      <w:r w:rsidRPr="00A924B0">
        <w:rPr>
          <w:b/>
          <w:bCs/>
        </w:rPr>
        <w:t xml:space="preserve">1. Reason for </w:t>
      </w:r>
      <w:proofErr w:type="gramStart"/>
      <w:r w:rsidRPr="00A924B0">
        <w:rPr>
          <w:b/>
          <w:bCs/>
        </w:rPr>
        <w:t>Non-Filing</w:t>
      </w:r>
      <w:proofErr w:type="gramEnd"/>
    </w:p>
    <w:p w14:paraId="1A06EA94" w14:textId="77777777" w:rsidR="00A924B0" w:rsidRPr="00A924B0" w:rsidRDefault="00A924B0" w:rsidP="00A924B0">
      <w:r w:rsidRPr="00A924B0">
        <w:t>The return(s) could not be filed within the prescribed time due to [choose appropriate reason]:</w:t>
      </w:r>
    </w:p>
    <w:p w14:paraId="1661FFA4" w14:textId="77777777" w:rsidR="00A924B0" w:rsidRPr="00A924B0" w:rsidRDefault="00A924B0" w:rsidP="00A924B0">
      <w:pPr>
        <w:numPr>
          <w:ilvl w:val="0"/>
          <w:numId w:val="4"/>
        </w:numPr>
      </w:pPr>
      <w:r w:rsidRPr="00A924B0">
        <w:t>Technical issues on the GST portal / login problems</w:t>
      </w:r>
    </w:p>
    <w:p w14:paraId="4899022E" w14:textId="77777777" w:rsidR="00A924B0" w:rsidRPr="00A924B0" w:rsidRDefault="00A924B0" w:rsidP="00A924B0">
      <w:pPr>
        <w:numPr>
          <w:ilvl w:val="0"/>
          <w:numId w:val="4"/>
        </w:numPr>
      </w:pPr>
      <w:r w:rsidRPr="00A924B0">
        <w:t>Financial constraints temporarily delaying tax payment</w:t>
      </w:r>
    </w:p>
    <w:p w14:paraId="30F5831E" w14:textId="77777777" w:rsidR="00A924B0" w:rsidRPr="00A924B0" w:rsidRDefault="00A924B0" w:rsidP="00A924B0">
      <w:pPr>
        <w:numPr>
          <w:ilvl w:val="0"/>
          <w:numId w:val="4"/>
        </w:numPr>
      </w:pPr>
      <w:r w:rsidRPr="00A924B0">
        <w:t>Unforeseen circumstances such as staff shortage / illness / system error</w:t>
      </w:r>
    </w:p>
    <w:p w14:paraId="55B3D8A9" w14:textId="77777777" w:rsidR="00A924B0" w:rsidRPr="00A924B0" w:rsidRDefault="00A924B0" w:rsidP="00A924B0">
      <w:pPr>
        <w:numPr>
          <w:ilvl w:val="0"/>
          <w:numId w:val="4"/>
        </w:numPr>
      </w:pPr>
      <w:r w:rsidRPr="00A924B0">
        <w:t>Oversight / inadvertent delay without any intention to evade tax</w:t>
      </w:r>
    </w:p>
    <w:p w14:paraId="6F8B9F29" w14:textId="77777777" w:rsidR="00A924B0" w:rsidRPr="00A924B0" w:rsidRDefault="00A924B0" w:rsidP="00A924B0">
      <w:r w:rsidRPr="00A924B0">
        <w:t>We sincerely regret the non-compliance and assure that the default was unintentional.</w:t>
      </w:r>
    </w:p>
    <w:p w14:paraId="5A65EAF1" w14:textId="77777777" w:rsidR="00A924B0" w:rsidRPr="00A924B0" w:rsidRDefault="00A924B0" w:rsidP="00A924B0">
      <w:r w:rsidRPr="00A924B0">
        <w:rPr>
          <w:b/>
          <w:bCs/>
        </w:rPr>
        <w:t>2. Corrective Action Taken / To Be Taken</w:t>
      </w:r>
    </w:p>
    <w:p w14:paraId="12F313EB" w14:textId="77777777" w:rsidR="00A924B0" w:rsidRPr="00A924B0" w:rsidRDefault="00A924B0" w:rsidP="00A924B0">
      <w:r w:rsidRPr="00A924B0">
        <w:t>We have already initiated steps to comply with the requirement and would like to inform you that:</w:t>
      </w:r>
    </w:p>
    <w:p w14:paraId="124FD539" w14:textId="77777777" w:rsidR="00A924B0" w:rsidRPr="00A924B0" w:rsidRDefault="00A924B0" w:rsidP="00A924B0">
      <w:pPr>
        <w:numPr>
          <w:ilvl w:val="0"/>
          <w:numId w:val="5"/>
        </w:numPr>
      </w:pPr>
      <w:r w:rsidRPr="00A924B0">
        <w:t>[Choose one:]</w:t>
      </w:r>
    </w:p>
    <w:p w14:paraId="1BB39DB0" w14:textId="77777777" w:rsidR="00A924B0" w:rsidRPr="00A924B0" w:rsidRDefault="00A924B0" w:rsidP="00A924B0">
      <w:pPr>
        <w:numPr>
          <w:ilvl w:val="1"/>
          <w:numId w:val="5"/>
        </w:numPr>
      </w:pPr>
      <w:r w:rsidRPr="00A924B0">
        <w:t>The pending return(s) for the period [mention period] have now been filed on [mention date].</w:t>
      </w:r>
    </w:p>
    <w:p w14:paraId="54B52255" w14:textId="77777777" w:rsidR="00A924B0" w:rsidRPr="00A924B0" w:rsidRDefault="00A924B0" w:rsidP="00A924B0">
      <w:pPr>
        <w:numPr>
          <w:ilvl w:val="1"/>
          <w:numId w:val="5"/>
        </w:numPr>
      </w:pPr>
      <w:r w:rsidRPr="00A924B0">
        <w:t>The pending return(s) shall be filed by [mention exact expected date].</w:t>
      </w:r>
    </w:p>
    <w:p w14:paraId="43F2F5F7" w14:textId="77777777" w:rsidR="00A924B0" w:rsidRPr="00A924B0" w:rsidRDefault="00A924B0" w:rsidP="00A924B0">
      <w:r w:rsidRPr="00A924B0">
        <w:t>We will also ensure that interest and late fee, if any, is paid as per the provisions of the Act.</w:t>
      </w:r>
    </w:p>
    <w:p w14:paraId="5AD2CB76" w14:textId="77777777" w:rsidR="00A924B0" w:rsidRPr="00A924B0" w:rsidRDefault="00A924B0" w:rsidP="00A924B0">
      <w:r w:rsidRPr="00A924B0">
        <w:rPr>
          <w:b/>
          <w:bCs/>
        </w:rPr>
        <w:t>3. Prayer for Closure of Proceedings</w:t>
      </w:r>
    </w:p>
    <w:p w14:paraId="63D459B0" w14:textId="77777777" w:rsidR="00A924B0" w:rsidRPr="00A924B0" w:rsidRDefault="00A924B0" w:rsidP="00A924B0">
      <w:r w:rsidRPr="00A924B0">
        <w:t>In view of the above facts, we kindly request your good office to:</w:t>
      </w:r>
    </w:p>
    <w:p w14:paraId="64819D63" w14:textId="77777777" w:rsidR="00A924B0" w:rsidRPr="00A924B0" w:rsidRDefault="00A924B0" w:rsidP="00A924B0">
      <w:pPr>
        <w:numPr>
          <w:ilvl w:val="0"/>
          <w:numId w:val="6"/>
        </w:numPr>
      </w:pPr>
      <w:r w:rsidRPr="00A924B0">
        <w:lastRenderedPageBreak/>
        <w:t>Treat the default as rectified / soon to be rectified;</w:t>
      </w:r>
    </w:p>
    <w:p w14:paraId="5B7FC0BF" w14:textId="77777777" w:rsidR="00A924B0" w:rsidRPr="00A924B0" w:rsidRDefault="00A924B0" w:rsidP="00A924B0">
      <w:pPr>
        <w:numPr>
          <w:ilvl w:val="0"/>
          <w:numId w:val="6"/>
        </w:numPr>
      </w:pPr>
      <w:r w:rsidRPr="00A924B0">
        <w:t>Drop further penal action as the lapse was neither willful nor with an intent to evade tax; and</w:t>
      </w:r>
    </w:p>
    <w:p w14:paraId="4F123ACC" w14:textId="77777777" w:rsidR="00A924B0" w:rsidRPr="00A924B0" w:rsidRDefault="00A924B0" w:rsidP="00A924B0">
      <w:pPr>
        <w:numPr>
          <w:ilvl w:val="0"/>
          <w:numId w:val="6"/>
        </w:numPr>
      </w:pPr>
      <w:r w:rsidRPr="00A924B0">
        <w:t>Allow us to continue our compliance without interruption.</w:t>
      </w:r>
    </w:p>
    <w:p w14:paraId="09669508" w14:textId="77777777" w:rsidR="00A924B0" w:rsidRPr="00A924B0" w:rsidRDefault="00A924B0" w:rsidP="00A924B0">
      <w:r w:rsidRPr="00A924B0">
        <w:t>We assure you of our commitment to remain fully compliant with GST requirements going forward.</w:t>
      </w:r>
      <w:r w:rsidRPr="00A924B0">
        <w:br/>
        <w:t>Thanking you,</w:t>
      </w:r>
    </w:p>
    <w:p w14:paraId="3F6FFD1E" w14:textId="77777777" w:rsidR="00A924B0" w:rsidRPr="00A924B0" w:rsidRDefault="00A924B0" w:rsidP="00A924B0">
      <w:r w:rsidRPr="00A924B0">
        <w:t>Yours faithfully,</w:t>
      </w:r>
    </w:p>
    <w:p w14:paraId="30AF4096" w14:textId="026A592C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2FB9"/>
    <w:multiLevelType w:val="multilevel"/>
    <w:tmpl w:val="177A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FA2660"/>
    <w:multiLevelType w:val="multilevel"/>
    <w:tmpl w:val="B95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495A91"/>
    <w:multiLevelType w:val="multilevel"/>
    <w:tmpl w:val="5FC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954E08"/>
    <w:multiLevelType w:val="multilevel"/>
    <w:tmpl w:val="A1B2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B21AC6"/>
    <w:multiLevelType w:val="multilevel"/>
    <w:tmpl w:val="A1E2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1B0252"/>
    <w:multiLevelType w:val="multilevel"/>
    <w:tmpl w:val="7DF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4964469">
    <w:abstractNumId w:val="2"/>
  </w:num>
  <w:num w:numId="2" w16cid:durableId="424569303">
    <w:abstractNumId w:val="5"/>
  </w:num>
  <w:num w:numId="3" w16cid:durableId="223682745">
    <w:abstractNumId w:val="4"/>
  </w:num>
  <w:num w:numId="4" w16cid:durableId="2131123540">
    <w:abstractNumId w:val="0"/>
  </w:num>
  <w:num w:numId="5" w16cid:durableId="372075648">
    <w:abstractNumId w:val="1"/>
  </w:num>
  <w:num w:numId="6" w16cid:durableId="647319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B0"/>
    <w:rsid w:val="00031CAE"/>
    <w:rsid w:val="00447B58"/>
    <w:rsid w:val="005237F3"/>
    <w:rsid w:val="00A924B0"/>
    <w:rsid w:val="00E949B8"/>
    <w:rsid w:val="00F4035F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CAE6"/>
  <w15:chartTrackingRefBased/>
  <w15:docId w15:val="{E2D56DA1-5844-4BE9-9D79-865469F8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4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4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4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4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4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4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4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2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2025-10-25T06:56:00Z</dcterms:created>
  <dcterms:modified xsi:type="dcterms:W3CDTF">2025-10-25T07:34:00Z</dcterms:modified>
</cp:coreProperties>
</file>