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8DCE8" w14:textId="77777777" w:rsidR="000E4313" w:rsidRPr="000E4313" w:rsidRDefault="000E4313" w:rsidP="000E4313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0E4313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Draft application</w:t>
      </w:r>
      <w:r w:rsidRPr="000E431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 to the </w:t>
      </w:r>
      <w:r w:rsidRPr="000E4313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Commissioner of Income Tax</w:t>
      </w:r>
      <w:r w:rsidRPr="000E431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 seeking </w:t>
      </w:r>
      <w:r w:rsidRPr="000E4313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waiver of interest and penalty</w:t>
      </w:r>
      <w:r w:rsidRPr="000E431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 under </w:t>
      </w:r>
      <w:r w:rsidRPr="000E4313">
        <w:rPr>
          <w:rFonts w:ascii="Default Font" w:eastAsia="Times New Roman" w:hAnsi="Default Font" w:cs="Times New Roman"/>
          <w:i/>
          <w:iCs/>
          <w:color w:val="333333"/>
          <w:kern w:val="0"/>
          <w:sz w:val="36"/>
          <w:szCs w:val="36"/>
          <w14:ligatures w14:val="none"/>
        </w:rPr>
        <w:t>"once in a lifetime option"</w:t>
      </w:r>
      <w:r w:rsidRPr="000E431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, especially in the case of a </w:t>
      </w:r>
      <w:r w:rsidRPr="000E4313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retired senior citizen aged about 80 years</w:t>
      </w:r>
      <w:r w:rsidRPr="000E431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, unable to pay the demand for </w:t>
      </w:r>
      <w:r w:rsidRPr="000E4313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A.Y. 2011–12</w:t>
      </w:r>
      <w:r w:rsidRPr="000E431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:</w:t>
      </w:r>
    </w:p>
    <w:p w14:paraId="489F66D4" w14:textId="77777777" w:rsidR="000E4313" w:rsidRPr="000E4313" w:rsidRDefault="000E4313" w:rsidP="000E4313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0E4313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To</w:t>
      </w:r>
      <w:r w:rsidRPr="000E431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The Commissioner of Income Tax</w:t>
      </w:r>
      <w:r w:rsidRPr="000E431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-----------------------------------------</w:t>
      </w:r>
      <w:r w:rsidRPr="000E431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---------------------------------------</w:t>
      </w:r>
    </w:p>
    <w:p w14:paraId="2638B5D9" w14:textId="77777777" w:rsidR="000E4313" w:rsidRPr="000E4313" w:rsidRDefault="000E4313" w:rsidP="000E4313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0E4313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Subject</w:t>
      </w:r>
      <w:r w:rsidRPr="000E431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: Application for Waiver of Interest and Penalty for A.Y. 2011–12 – Once in Lifetime Option – Senior Citizen (80 years)</w:t>
      </w:r>
      <w:r w:rsidRPr="000E431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</w:r>
      <w:r w:rsidRPr="000E431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</w:r>
      <w:r w:rsidRPr="000E4313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Respected Sir/Madam,</w:t>
      </w:r>
    </w:p>
    <w:p w14:paraId="68A50FB6" w14:textId="77777777" w:rsidR="000E4313" w:rsidRPr="000E4313" w:rsidRDefault="000E4313" w:rsidP="000E4313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0E431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I, </w:t>
      </w:r>
      <w:r w:rsidRPr="000E4313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-------------------------------------------------,</w:t>
      </w:r>
      <w:r w:rsidRPr="000E431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 aged about </w:t>
      </w:r>
      <w:r w:rsidRPr="000E4313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80 years</w:t>
      </w:r>
      <w:r w:rsidRPr="000E431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, am a retired individual residing at ------------------------------------------------------------------------------------------. I had received a notice of demand from the Income Tax Department in respect of </w:t>
      </w:r>
      <w:r w:rsidRPr="000E4313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A.Y. 2011–12</w:t>
      </w:r>
      <w:r w:rsidRPr="000E431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, which includes </w:t>
      </w:r>
      <w:r w:rsidRPr="000E4313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interest and penalty totaling approximately Rs. 10,00,000</w:t>
      </w:r>
      <w:r w:rsidRPr="000E431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.</w:t>
      </w:r>
    </w:p>
    <w:p w14:paraId="1F5896B4" w14:textId="77777777" w:rsidR="000E4313" w:rsidRPr="000E4313" w:rsidRDefault="000E4313" w:rsidP="000E4313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0E431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I respectfully submit the following for your kind consideration:</w:t>
      </w:r>
    </w:p>
    <w:p w14:paraId="249A4C36" w14:textId="77777777" w:rsidR="000E4313" w:rsidRPr="000E4313" w:rsidRDefault="000E4313" w:rsidP="000E4313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0E4313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1. Financial Hardship and Old Age</w:t>
      </w:r>
    </w:p>
    <w:p w14:paraId="4E6A7EC5" w14:textId="77777777" w:rsidR="000E4313" w:rsidRPr="000E4313" w:rsidRDefault="000E4313" w:rsidP="000E4313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0E431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I am a </w:t>
      </w:r>
      <w:r w:rsidRPr="000E4313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retired person</w:t>
      </w:r>
      <w:r w:rsidRPr="000E431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 with no regular source of income other than a small pension and minimal savings. My age and health conditions further add to my financial and physical limitations. I am not in a position to pay such a large amount.</w:t>
      </w:r>
    </w:p>
    <w:p w14:paraId="668E2C86" w14:textId="77777777" w:rsidR="000E4313" w:rsidRPr="000E4313" w:rsidRDefault="000E4313" w:rsidP="000E4313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0E4313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lastRenderedPageBreak/>
        <w:t>2. Genuine and Unintentional Non-compliance</w:t>
      </w:r>
    </w:p>
    <w:p w14:paraId="774EEC2A" w14:textId="77777777" w:rsidR="000E4313" w:rsidRPr="000E4313" w:rsidRDefault="000E4313" w:rsidP="000E4313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0E431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The demand relates to a matter from over a decade ago (A.Y. 2011–12), and I assure you there was </w:t>
      </w:r>
      <w:r w:rsidRPr="000E4313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no deliberate or mala fide intent</w:t>
      </w:r>
      <w:r w:rsidRPr="000E431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 to evade tax. The non-compliance, if any, occurred due to lack of proper understanding of procedural requirements and poor financial literacy at that time.</w:t>
      </w:r>
    </w:p>
    <w:p w14:paraId="29C6FF25" w14:textId="77777777" w:rsidR="000E4313" w:rsidRPr="000E4313" w:rsidRDefault="000E4313" w:rsidP="000E4313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0E4313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3. Request for Waiver under “Once in a Lifetime” Option</w:t>
      </w:r>
    </w:p>
    <w:p w14:paraId="5236F9E5" w14:textId="77777777" w:rsidR="000E4313" w:rsidRPr="000E4313" w:rsidRDefault="000E4313" w:rsidP="000E4313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0E431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It is humbly submitted that as per the </w:t>
      </w:r>
      <w:r w:rsidRPr="000E4313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CBDT Guidelines for waiver of interest and penalty</w:t>
      </w:r>
      <w:r w:rsidRPr="000E431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, a </w:t>
      </w:r>
      <w:r w:rsidRPr="000E4313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senior citizen/retired person</w:t>
      </w:r>
      <w:r w:rsidRPr="000E431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 facing genuine financial hardship may seek </w:t>
      </w:r>
      <w:r w:rsidRPr="000E4313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relief under the “once in a lifetime” option</w:t>
      </w:r>
      <w:r w:rsidRPr="000E431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. I wish to avail this compassionate opportunity available under the Income Tax framework for genuine and law-abiding citizens.</w:t>
      </w:r>
    </w:p>
    <w:p w14:paraId="221D9CA9" w14:textId="77777777" w:rsidR="000E4313" w:rsidRPr="000E4313" w:rsidRDefault="000E4313" w:rsidP="000E4313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0E4313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4. Prayer</w:t>
      </w:r>
    </w:p>
    <w:p w14:paraId="650FCA65" w14:textId="77777777" w:rsidR="000E4313" w:rsidRPr="000E4313" w:rsidRDefault="000E4313" w:rsidP="000E4313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0E431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In view of the above circumstances, I humbly request your good office to:</w:t>
      </w:r>
    </w:p>
    <w:p w14:paraId="29D47E14" w14:textId="77777777" w:rsidR="000E4313" w:rsidRPr="000E4313" w:rsidRDefault="000E4313" w:rsidP="000E4313">
      <w:pPr>
        <w:numPr>
          <w:ilvl w:val="0"/>
          <w:numId w:val="1"/>
        </w:num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0E4313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Kindly consider waiver of the interest and penalty</w:t>
      </w:r>
      <w:r w:rsidRPr="000E431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 imposed for A.Y. 2011–12,</w:t>
      </w:r>
    </w:p>
    <w:p w14:paraId="57F582A1" w14:textId="77777777" w:rsidR="000E4313" w:rsidRPr="000E4313" w:rsidRDefault="000E4313" w:rsidP="000E4313">
      <w:pPr>
        <w:numPr>
          <w:ilvl w:val="0"/>
          <w:numId w:val="1"/>
        </w:num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0E431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Permit relief under the </w:t>
      </w:r>
      <w:r w:rsidRPr="000E4313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once in a lifetime</w:t>
      </w:r>
      <w:r w:rsidRPr="000E431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 scheme for hardship cases of senior citizens, and</w:t>
      </w:r>
    </w:p>
    <w:p w14:paraId="00A151A1" w14:textId="77777777" w:rsidR="000E4313" w:rsidRPr="000E4313" w:rsidRDefault="000E4313" w:rsidP="000E4313">
      <w:pPr>
        <w:numPr>
          <w:ilvl w:val="0"/>
          <w:numId w:val="1"/>
        </w:num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0E431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Grant such </w:t>
      </w:r>
      <w:r w:rsidRPr="000E4313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relief on compassionate and humanitarian grounds</w:t>
      </w:r>
      <w:r w:rsidRPr="000E431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.</w:t>
      </w:r>
    </w:p>
    <w:p w14:paraId="47C5399F" w14:textId="77777777" w:rsidR="000E4313" w:rsidRPr="000E4313" w:rsidRDefault="000E4313" w:rsidP="000E4313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0E431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I am willing to provide any further documents or declarations, if required, in support of this application.</w:t>
      </w:r>
    </w:p>
    <w:p w14:paraId="45B1AF11" w14:textId="64FF6BFC" w:rsidR="005237F3" w:rsidRDefault="000E4313" w:rsidP="000E4313">
      <w:r w:rsidRPr="000E431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Thanking you,</w:t>
      </w:r>
      <w:r w:rsidRPr="000E431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Yours sincerely,</w:t>
      </w:r>
    </w:p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fault Fon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5B30CA"/>
    <w:multiLevelType w:val="multilevel"/>
    <w:tmpl w:val="C290A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47268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13"/>
    <w:rsid w:val="00031CAE"/>
    <w:rsid w:val="000E4313"/>
    <w:rsid w:val="00447B58"/>
    <w:rsid w:val="005237F3"/>
    <w:rsid w:val="00E949B8"/>
    <w:rsid w:val="00F9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54F63"/>
  <w15:chartTrackingRefBased/>
  <w15:docId w15:val="{E37EC72C-3BBA-47B8-B23D-507DC77B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4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3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3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4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3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3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3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3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3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3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3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3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3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4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4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4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43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3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3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3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3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31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E4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E4313"/>
    <w:rPr>
      <w:b/>
      <w:bCs/>
    </w:rPr>
  </w:style>
  <w:style w:type="character" w:styleId="Emphasis">
    <w:name w:val="Emphasis"/>
    <w:basedOn w:val="DefaultParagraphFont"/>
    <w:uiPriority w:val="20"/>
    <w:qFormat/>
    <w:rsid w:val="000E43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2025-10-31T11:09:00Z</dcterms:created>
  <dcterms:modified xsi:type="dcterms:W3CDTF">2025-10-31T11:10:00Z</dcterms:modified>
</cp:coreProperties>
</file>